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3E484D" w14:paraId="0976CE6A" w14:textId="77777777" w:rsidTr="001B3023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0E205558" w14:textId="77777777" w:rsidR="004D235A" w:rsidRPr="00845F2B" w:rsidRDefault="001269B7" w:rsidP="003E484D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845F2B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3E484D" w14:paraId="4793CCCB" w14:textId="77777777" w:rsidTr="001B3023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2DD969E3" w14:textId="77777777" w:rsidR="001269B7" w:rsidRPr="003E484D" w:rsidRDefault="001269B7" w:rsidP="003E484D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3E484D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08BFF7D8" w14:textId="77777777" w:rsidR="004D235A" w:rsidRPr="003E484D" w:rsidRDefault="008365E1" w:rsidP="003E484D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3E484D">
              <w:rPr>
                <w:rFonts w:ascii="Helvetica" w:hAnsi="Helvetica"/>
                <w:sz w:val="32"/>
                <w:szCs w:val="32"/>
              </w:rPr>
              <w:t xml:space="preserve">Mesures elèctriques al cable de comunicacions </w:t>
            </w:r>
          </w:p>
        </w:tc>
      </w:tr>
      <w:tr w:rsidR="00D807D2" w:rsidRPr="005C05A3" w14:paraId="6D304D19" w14:textId="77777777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0C2471D9" w14:textId="022E29EE" w:rsidR="00D807D2" w:rsidRPr="005C05A3" w:rsidRDefault="00D807D2" w:rsidP="00D807D2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</w:t>
            </w:r>
            <w:r>
              <w:rPr>
                <w:rFonts w:ascii="Helvetica" w:hAnsi="Helvetica"/>
                <w:i/>
              </w:rPr>
              <w:t>4</w:t>
            </w:r>
            <w:r w:rsidRPr="005C05A3">
              <w:rPr>
                <w:rFonts w:ascii="Helvetica" w:hAnsi="Helvetica"/>
                <w:i/>
              </w:rPr>
              <w:t>/20</w:t>
            </w:r>
            <w:r w:rsidR="001824BB">
              <w:rPr>
                <w:rFonts w:ascii="Helvetica" w:hAnsi="Helvetica"/>
                <w:i/>
              </w:rPr>
              <w:t>24</w:t>
            </w:r>
          </w:p>
        </w:tc>
      </w:tr>
    </w:tbl>
    <w:p w14:paraId="710AABEB" w14:textId="77777777" w:rsidR="003977E7" w:rsidRPr="00BD3817" w:rsidRDefault="003977E7" w:rsidP="003977E7">
      <w:pPr>
        <w:widowControl/>
        <w:rPr>
          <w:rFonts w:ascii="Arial" w:hAnsi="Arial" w:cs="Arial"/>
        </w:rPr>
      </w:pPr>
    </w:p>
    <w:p w14:paraId="41724FAE" w14:textId="77777777" w:rsidR="003977E7" w:rsidRPr="00BD3817" w:rsidRDefault="003977E7" w:rsidP="003977E7">
      <w:pPr>
        <w:widowControl/>
        <w:rPr>
          <w:rFonts w:ascii="Arial" w:hAnsi="Arial" w:cs="Arial"/>
        </w:rPr>
        <w:sectPr w:rsidR="003977E7" w:rsidRPr="00BD3817" w:rsidSect="004022B6">
          <w:headerReference w:type="default" r:id="rId10"/>
          <w:footerReference w:type="default" r:id="rId11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845F2B" w:rsidRPr="00845F2B" w14:paraId="77E6DF38" w14:textId="77777777" w:rsidTr="00286FA3">
        <w:trPr>
          <w:jc w:val="center"/>
        </w:trPr>
        <w:tc>
          <w:tcPr>
            <w:tcW w:w="9638" w:type="dxa"/>
            <w:vAlign w:val="center"/>
          </w:tcPr>
          <w:p w14:paraId="5967A30C" w14:textId="77777777" w:rsidR="0097382F" w:rsidRPr="00845F2B" w:rsidRDefault="001921FE" w:rsidP="003E484D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845F2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 xml:space="preserve">MESURES ELÈCTRIQUES </w:t>
            </w:r>
            <w:r w:rsidR="004715FB" w:rsidRPr="00845F2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al</w:t>
            </w:r>
            <w:r w:rsidRPr="00845F2B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CABLE DE COMUNICACIONS</w:t>
            </w:r>
          </w:p>
        </w:tc>
      </w:tr>
    </w:tbl>
    <w:p w14:paraId="6F0E5BB4" w14:textId="77777777" w:rsidR="00053849" w:rsidRPr="00A00003" w:rsidRDefault="00053849" w:rsidP="00C71514">
      <w:pPr>
        <w:widowControl/>
        <w:jc w:val="both"/>
        <w:rPr>
          <w:rFonts w:ascii="Arial" w:hAnsi="Arial" w:cs="Arial"/>
        </w:rPr>
      </w:pPr>
    </w:p>
    <w:p w14:paraId="14E10C0B" w14:textId="77777777" w:rsidR="00271481" w:rsidRPr="00A00003" w:rsidRDefault="00271481" w:rsidP="0084739A">
      <w:pPr>
        <w:widowControl/>
        <w:jc w:val="both"/>
        <w:rPr>
          <w:rFonts w:ascii="Arial" w:hAnsi="Arial" w:cs="Arial"/>
        </w:rPr>
      </w:pPr>
    </w:p>
    <w:p w14:paraId="1897BB05" w14:textId="77777777" w:rsidR="00D03741" w:rsidRPr="00B11FEA" w:rsidRDefault="00EB3B01" w:rsidP="0013634D">
      <w:pPr>
        <w:keepNext/>
        <w:widowControl/>
        <w:numPr>
          <w:ilvl w:val="0"/>
          <w:numId w:val="1"/>
        </w:numPr>
        <w:tabs>
          <w:tab w:val="clear" w:pos="360"/>
          <w:tab w:val="num" w:pos="397"/>
        </w:tabs>
        <w:spacing w:line="480" w:lineRule="auto"/>
        <w:ind w:left="397" w:hanging="397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OBJECTIU</w:t>
      </w:r>
    </w:p>
    <w:p w14:paraId="0FEE6B10" w14:textId="77777777" w:rsidR="001921FE" w:rsidRPr="00B11FEA" w:rsidRDefault="001921FE" w:rsidP="0013634D">
      <w:pPr>
        <w:ind w:left="360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Aquest procediment té per objectiu verificar la resistència </w:t>
      </w:r>
      <w:r w:rsidR="006E31A1" w:rsidRPr="00B11FEA">
        <w:rPr>
          <w:rFonts w:ascii="Arial" w:hAnsi="Arial" w:cs="Arial"/>
        </w:rPr>
        <w:t>ò</w:t>
      </w:r>
      <w:r w:rsidR="00506C14" w:rsidRPr="00B11FEA">
        <w:rPr>
          <w:rFonts w:ascii="Arial" w:hAnsi="Arial" w:cs="Arial"/>
        </w:rPr>
        <w:t>hm</w:t>
      </w:r>
      <w:r w:rsidRPr="00B11FEA">
        <w:rPr>
          <w:rFonts w:ascii="Arial" w:hAnsi="Arial" w:cs="Arial"/>
        </w:rPr>
        <w:t>ica i l’aïllament dels cables de comunicacions que es troben enterrats en la rasa i van paral·lels a la canonada.</w:t>
      </w:r>
    </w:p>
    <w:p w14:paraId="488DF9C9" w14:textId="77777777" w:rsidR="00D03741" w:rsidRPr="00B11FEA" w:rsidRDefault="00D03741" w:rsidP="00D03741">
      <w:pPr>
        <w:widowControl/>
        <w:jc w:val="both"/>
        <w:rPr>
          <w:rFonts w:ascii="Arial" w:hAnsi="Arial" w:cs="Arial"/>
        </w:rPr>
      </w:pPr>
    </w:p>
    <w:p w14:paraId="09B47DF9" w14:textId="77777777" w:rsidR="00D03741" w:rsidRPr="00B11FEA" w:rsidRDefault="00D03741" w:rsidP="00D03741">
      <w:pPr>
        <w:widowControl/>
        <w:jc w:val="both"/>
        <w:rPr>
          <w:rFonts w:ascii="Arial" w:hAnsi="Arial" w:cs="Arial"/>
        </w:rPr>
      </w:pPr>
    </w:p>
    <w:p w14:paraId="6C5166C9" w14:textId="77777777" w:rsidR="00D03741" w:rsidRPr="00B11FEA" w:rsidRDefault="00EB3B01" w:rsidP="0013634D">
      <w:pPr>
        <w:keepNext/>
        <w:widowControl/>
        <w:numPr>
          <w:ilvl w:val="0"/>
          <w:numId w:val="1"/>
        </w:numPr>
        <w:tabs>
          <w:tab w:val="clear" w:pos="360"/>
          <w:tab w:val="num" w:pos="397"/>
        </w:tabs>
        <w:spacing w:line="480" w:lineRule="auto"/>
        <w:ind w:left="397" w:hanging="397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 xml:space="preserve">APLICABILITAT </w:t>
      </w:r>
    </w:p>
    <w:p w14:paraId="09E1291B" w14:textId="77777777" w:rsidR="00EB3B01" w:rsidRPr="00B11FEA" w:rsidRDefault="00EB3B01" w:rsidP="0013634D">
      <w:pPr>
        <w:keepNext/>
        <w:widowControl/>
        <w:numPr>
          <w:ilvl w:val="1"/>
          <w:numId w:val="1"/>
        </w:numPr>
        <w:tabs>
          <w:tab w:val="clear" w:pos="792"/>
          <w:tab w:val="num" w:pos="992"/>
        </w:tabs>
        <w:spacing w:line="480" w:lineRule="auto"/>
        <w:ind w:left="992" w:hanging="595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Aplicabilitat Temporal</w:t>
      </w:r>
    </w:p>
    <w:p w14:paraId="1DF29C7F" w14:textId="77777777" w:rsidR="001921FE" w:rsidRPr="00B11FEA" w:rsidRDefault="001921FE" w:rsidP="004C0935">
      <w:pPr>
        <w:ind w:left="992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Aquest procediment s'aplicarà abans de soterrar el cable i una vegada estigui soterrat i a punt de posar-lo en funcionament. </w:t>
      </w:r>
    </w:p>
    <w:p w14:paraId="7F6A63A3" w14:textId="77777777" w:rsidR="00EB3B01" w:rsidRPr="00B11FEA" w:rsidRDefault="00EB3B01" w:rsidP="0013634D">
      <w:pPr>
        <w:ind w:left="992"/>
        <w:jc w:val="both"/>
        <w:rPr>
          <w:rFonts w:ascii="Arial" w:hAnsi="Arial" w:cs="Arial"/>
        </w:rPr>
      </w:pPr>
    </w:p>
    <w:p w14:paraId="2F7D6A90" w14:textId="77777777" w:rsidR="00EB3B01" w:rsidRPr="00B11FEA" w:rsidRDefault="00EB3B01" w:rsidP="0013634D">
      <w:pPr>
        <w:keepNext/>
        <w:widowControl/>
        <w:numPr>
          <w:ilvl w:val="1"/>
          <w:numId w:val="1"/>
        </w:numPr>
        <w:tabs>
          <w:tab w:val="clear" w:pos="792"/>
          <w:tab w:val="num" w:pos="992"/>
        </w:tabs>
        <w:spacing w:line="480" w:lineRule="auto"/>
        <w:ind w:left="992" w:hanging="595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 xml:space="preserve">Aplicabilitat Física </w:t>
      </w:r>
    </w:p>
    <w:p w14:paraId="796DE403" w14:textId="77777777" w:rsidR="001921FE" w:rsidRPr="00B11FEA" w:rsidRDefault="001921FE" w:rsidP="004C0935">
      <w:pPr>
        <w:ind w:left="992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S’aplicarà a cada extrem del cable amb puntes per connectar a la caixa de comunicacions o </w:t>
      </w:r>
      <w:r w:rsidR="004C0935" w:rsidRPr="00B11FEA">
        <w:rPr>
          <w:rFonts w:ascii="Arial" w:hAnsi="Arial" w:cs="Arial"/>
        </w:rPr>
        <w:t>a l’armari de telecomandament.</w:t>
      </w:r>
    </w:p>
    <w:p w14:paraId="07D12ECB" w14:textId="77777777" w:rsidR="004C0935" w:rsidRPr="00B11FEA" w:rsidRDefault="004C0935" w:rsidP="004C0935">
      <w:pPr>
        <w:ind w:left="992"/>
        <w:jc w:val="both"/>
        <w:rPr>
          <w:rFonts w:ascii="Arial" w:hAnsi="Arial" w:cs="Arial"/>
        </w:rPr>
      </w:pPr>
    </w:p>
    <w:p w14:paraId="7EFCE434" w14:textId="77777777" w:rsidR="001921FE" w:rsidRPr="00B11FEA" w:rsidRDefault="001921FE" w:rsidP="004C0935">
      <w:pPr>
        <w:ind w:left="992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També es realitzarà en trams parcials quan aquest siguin més llargs de </w:t>
      </w:r>
      <w:smartTag w:uri="urn:schemas-microsoft-com:office:smarttags" w:element="metricconverter">
        <w:smartTagPr>
          <w:attr w:name="ProductID" w:val="2 km"/>
        </w:smartTagPr>
        <w:r w:rsidRPr="00B11FEA">
          <w:rPr>
            <w:rFonts w:ascii="Arial" w:hAnsi="Arial" w:cs="Arial"/>
          </w:rPr>
          <w:t>2 km</w:t>
        </w:r>
      </w:smartTag>
      <w:r w:rsidRPr="00B11FEA">
        <w:rPr>
          <w:rFonts w:ascii="Arial" w:hAnsi="Arial" w:cs="Arial"/>
        </w:rPr>
        <w:t xml:space="preserve"> per eliminar subtrams amb possibles defectes. </w:t>
      </w:r>
    </w:p>
    <w:p w14:paraId="46CBA383" w14:textId="77777777" w:rsidR="00EB3B01" w:rsidRPr="00B11FEA" w:rsidRDefault="00EB3B01" w:rsidP="000D1AFB">
      <w:pPr>
        <w:widowControl/>
        <w:jc w:val="both"/>
        <w:rPr>
          <w:rFonts w:ascii="Arial" w:hAnsi="Arial" w:cs="Arial"/>
        </w:rPr>
      </w:pPr>
    </w:p>
    <w:p w14:paraId="0D4CC5EA" w14:textId="77777777" w:rsidR="000D1AFB" w:rsidRPr="00B11FEA" w:rsidRDefault="000D1AFB" w:rsidP="000D1AFB">
      <w:pPr>
        <w:widowControl/>
        <w:jc w:val="both"/>
        <w:rPr>
          <w:rFonts w:ascii="Arial" w:hAnsi="Arial" w:cs="Arial"/>
        </w:rPr>
      </w:pPr>
    </w:p>
    <w:p w14:paraId="55515602" w14:textId="77777777" w:rsidR="000D1AFB" w:rsidRPr="00B11FEA" w:rsidRDefault="0071447C" w:rsidP="0013634D">
      <w:pPr>
        <w:keepNext/>
        <w:widowControl/>
        <w:numPr>
          <w:ilvl w:val="0"/>
          <w:numId w:val="1"/>
        </w:numPr>
        <w:tabs>
          <w:tab w:val="clear" w:pos="360"/>
          <w:tab w:val="num" w:pos="397"/>
        </w:tabs>
        <w:spacing w:line="480" w:lineRule="auto"/>
        <w:ind w:left="397" w:hanging="397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 xml:space="preserve">EQUIP NECESSARI </w:t>
      </w:r>
    </w:p>
    <w:p w14:paraId="2C5D66D1" w14:textId="77777777" w:rsidR="00AC75E8" w:rsidRPr="00B11FEA" w:rsidRDefault="00AC75E8" w:rsidP="00AC75E8">
      <w:pPr>
        <w:keepNext/>
        <w:widowControl/>
        <w:numPr>
          <w:ilvl w:val="1"/>
          <w:numId w:val="1"/>
        </w:numPr>
        <w:tabs>
          <w:tab w:val="clear" w:pos="792"/>
          <w:tab w:val="num" w:pos="992"/>
        </w:tabs>
        <w:spacing w:line="480" w:lineRule="auto"/>
        <w:ind w:left="992" w:hanging="595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Dotació comú d’eines</w:t>
      </w:r>
    </w:p>
    <w:p w14:paraId="163E1C79" w14:textId="77777777" w:rsidR="00AC75E8" w:rsidRPr="00B11FEA" w:rsidRDefault="00AC75E8" w:rsidP="008C1EF2">
      <w:pPr>
        <w:widowControl/>
        <w:numPr>
          <w:ilvl w:val="1"/>
          <w:numId w:val="1"/>
        </w:numPr>
        <w:tabs>
          <w:tab w:val="clear" w:pos="792"/>
          <w:tab w:val="num" w:pos="992"/>
        </w:tabs>
        <w:spacing w:line="360" w:lineRule="auto"/>
        <w:ind w:left="992" w:hanging="595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Útils</w:t>
      </w:r>
    </w:p>
    <w:p w14:paraId="67D6F870" w14:textId="77777777" w:rsidR="00AC75E8" w:rsidRPr="00B11FEA" w:rsidRDefault="00AC75E8" w:rsidP="00AC75E8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Ponts amb pinces.</w:t>
      </w:r>
    </w:p>
    <w:p w14:paraId="3D05E084" w14:textId="77777777" w:rsidR="0013634D" w:rsidRPr="00B11FEA" w:rsidRDefault="0013634D" w:rsidP="008C1EF2">
      <w:pPr>
        <w:widowControl/>
        <w:ind w:left="397"/>
        <w:jc w:val="both"/>
        <w:rPr>
          <w:rFonts w:ascii="Arial" w:hAnsi="Arial" w:cs="Arial"/>
        </w:rPr>
      </w:pPr>
    </w:p>
    <w:p w14:paraId="2582FD26" w14:textId="77777777" w:rsidR="0071447C" w:rsidRPr="00B11FEA" w:rsidRDefault="0071447C" w:rsidP="0013634D">
      <w:pPr>
        <w:keepNext/>
        <w:widowControl/>
        <w:numPr>
          <w:ilvl w:val="1"/>
          <w:numId w:val="1"/>
        </w:numPr>
        <w:tabs>
          <w:tab w:val="clear" w:pos="792"/>
          <w:tab w:val="num" w:pos="992"/>
        </w:tabs>
        <w:spacing w:line="480" w:lineRule="auto"/>
        <w:ind w:left="992" w:hanging="595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 xml:space="preserve">Instruments de mesura: </w:t>
      </w:r>
    </w:p>
    <w:p w14:paraId="2D366270" w14:textId="77777777" w:rsidR="00A5429F" w:rsidRPr="00B11FEA" w:rsidRDefault="00A5429F" w:rsidP="00A5429F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Multímetre Fluke, Mod. </w:t>
      </w:r>
      <w:smartTag w:uri="urn:schemas-microsoft-com:office:smarttags" w:element="metricconverter">
        <w:smartTagPr>
          <w:attr w:name="ProductID" w:val="8060 A"/>
        </w:smartTagPr>
        <w:r w:rsidRPr="00B11FEA">
          <w:rPr>
            <w:rFonts w:ascii="Arial" w:hAnsi="Arial" w:cs="Arial"/>
          </w:rPr>
          <w:t>8060 A</w:t>
        </w:r>
      </w:smartTag>
      <w:r w:rsidRPr="00B11FEA">
        <w:rPr>
          <w:rFonts w:ascii="Arial" w:hAnsi="Arial" w:cs="Arial"/>
        </w:rPr>
        <w:t xml:space="preserve"> ó similar</w:t>
      </w:r>
    </w:p>
    <w:p w14:paraId="1A6B2F0B" w14:textId="77777777" w:rsidR="00A5429F" w:rsidRPr="00B11FEA" w:rsidRDefault="00A5429F" w:rsidP="00A5429F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Mesurador de resistència d’aïllament KYORISTSU, Mod. K-3301.</w:t>
      </w:r>
    </w:p>
    <w:p w14:paraId="1CF86FFF" w14:textId="77777777" w:rsidR="0071447C" w:rsidRPr="00B11FEA" w:rsidRDefault="00A5429F" w:rsidP="008D0675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Micro-ohometre, Mod. CA10.</w:t>
      </w:r>
    </w:p>
    <w:p w14:paraId="01ED498E" w14:textId="77777777" w:rsidR="00D03741" w:rsidRPr="00B11FEA" w:rsidRDefault="00D03741" w:rsidP="00D03741">
      <w:pPr>
        <w:widowControl/>
        <w:jc w:val="both"/>
        <w:rPr>
          <w:rFonts w:ascii="Arial" w:hAnsi="Arial" w:cs="Arial"/>
        </w:rPr>
      </w:pPr>
    </w:p>
    <w:p w14:paraId="072B7DBE" w14:textId="77777777" w:rsidR="00D03741" w:rsidRPr="00B11FEA" w:rsidRDefault="00D03741" w:rsidP="00D03741">
      <w:pPr>
        <w:widowControl/>
        <w:jc w:val="both"/>
        <w:rPr>
          <w:rFonts w:ascii="Arial" w:hAnsi="Arial" w:cs="Arial"/>
        </w:rPr>
      </w:pPr>
    </w:p>
    <w:p w14:paraId="2A839B7F" w14:textId="77777777" w:rsidR="00D03741" w:rsidRPr="00B11FEA" w:rsidRDefault="00C06550" w:rsidP="0012674C">
      <w:pPr>
        <w:keepNext/>
        <w:widowControl/>
        <w:numPr>
          <w:ilvl w:val="0"/>
          <w:numId w:val="1"/>
        </w:numPr>
        <w:tabs>
          <w:tab w:val="clear" w:pos="360"/>
          <w:tab w:val="num" w:pos="397"/>
        </w:tabs>
        <w:spacing w:line="480" w:lineRule="auto"/>
        <w:ind w:left="397" w:hanging="397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 xml:space="preserve">INSTRUCCIONS MESURA RESISTÈNCIA I DESEQUILIBRI </w:t>
      </w:r>
      <w:r w:rsidR="00EF3C8F" w:rsidRPr="00B11FEA">
        <w:rPr>
          <w:rFonts w:ascii="Arial" w:hAnsi="Arial" w:cs="Arial"/>
          <w:b/>
          <w:bCs/>
          <w:u w:val="single"/>
        </w:rPr>
        <w:t>ÒHM</w:t>
      </w:r>
      <w:r w:rsidRPr="00B11FEA">
        <w:rPr>
          <w:rFonts w:ascii="Arial" w:hAnsi="Arial" w:cs="Arial"/>
          <w:b/>
          <w:bCs/>
          <w:u w:val="single"/>
        </w:rPr>
        <w:t xml:space="preserve">ICS </w:t>
      </w:r>
    </w:p>
    <w:p w14:paraId="15F12DD3" w14:textId="77777777" w:rsidR="0026279E" w:rsidRPr="00B11FEA" w:rsidRDefault="0087624F" w:rsidP="00B954B5">
      <w:pPr>
        <w:widowControl/>
        <w:numPr>
          <w:ilvl w:val="0"/>
          <w:numId w:val="2"/>
        </w:numPr>
        <w:tabs>
          <w:tab w:val="clear" w:pos="720"/>
          <w:tab w:val="num" w:pos="757"/>
        </w:tabs>
        <w:spacing w:after="120" w:line="280" w:lineRule="exact"/>
        <w:ind w:left="7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Verificar i comprovar que no existeix tensió en cap dels conductors del cable.</w:t>
      </w:r>
    </w:p>
    <w:p w14:paraId="6077A1F3" w14:textId="77777777" w:rsidR="0026279E" w:rsidRPr="00B11FEA" w:rsidRDefault="0087624F" w:rsidP="00B954B5">
      <w:pPr>
        <w:widowControl/>
        <w:numPr>
          <w:ilvl w:val="0"/>
          <w:numId w:val="2"/>
        </w:numPr>
        <w:tabs>
          <w:tab w:val="clear" w:pos="720"/>
          <w:tab w:val="num" w:pos="757"/>
        </w:tabs>
        <w:spacing w:after="120" w:line="280" w:lineRule="exact"/>
        <w:ind w:left="7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Desconnectar el cable dels seus borns, tant d’un extrem com de l’altre, així com els cables de terra i de pantalla</w:t>
      </w:r>
      <w:r w:rsidR="00B4617B" w:rsidRPr="00B11FEA">
        <w:rPr>
          <w:rFonts w:ascii="Arial" w:hAnsi="Arial" w:cs="Arial"/>
        </w:rPr>
        <w:t>.</w:t>
      </w:r>
    </w:p>
    <w:p w14:paraId="688CC280" w14:textId="77777777" w:rsidR="0087624F" w:rsidRPr="00B11FEA" w:rsidRDefault="00506C14" w:rsidP="003472AA">
      <w:pPr>
        <w:widowControl/>
        <w:numPr>
          <w:ilvl w:val="0"/>
          <w:numId w:val="2"/>
        </w:numPr>
        <w:tabs>
          <w:tab w:val="clear" w:pos="720"/>
          <w:tab w:val="num" w:pos="757"/>
        </w:tabs>
        <w:spacing w:line="360" w:lineRule="auto"/>
        <w:ind w:left="7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S’opera de la forma següent</w:t>
      </w:r>
      <w:r w:rsidR="0087624F" w:rsidRPr="00B11FEA">
        <w:rPr>
          <w:rFonts w:ascii="Arial" w:hAnsi="Arial" w:cs="Arial"/>
        </w:rPr>
        <w:t>:</w:t>
      </w:r>
    </w:p>
    <w:p w14:paraId="7B0E9B23" w14:textId="77777777" w:rsidR="00506C14" w:rsidRPr="00B11FEA" w:rsidRDefault="00506C14" w:rsidP="00B954B5">
      <w:pPr>
        <w:pStyle w:val="Sangradetextonormal"/>
        <w:numPr>
          <w:ilvl w:val="0"/>
          <w:numId w:val="6"/>
        </w:numPr>
        <w:tabs>
          <w:tab w:val="num" w:pos="1107"/>
        </w:tabs>
        <w:spacing w:after="60" w:line="240" w:lineRule="auto"/>
        <w:ind w:left="987"/>
        <w:rPr>
          <w:rFonts w:ascii="Arial" w:hAnsi="Arial" w:cs="Arial"/>
        </w:rPr>
      </w:pPr>
      <w:r w:rsidRPr="00B11FEA">
        <w:rPr>
          <w:rFonts w:ascii="Arial" w:hAnsi="Arial" w:cs="Arial"/>
        </w:rPr>
        <w:t>Denominem A i B als conductors que formen el par</w:t>
      </w:r>
      <w:r w:rsidR="00FD3B64" w:rsidRPr="00B11FEA">
        <w:rPr>
          <w:rFonts w:ascii="Arial" w:hAnsi="Arial" w:cs="Arial"/>
        </w:rPr>
        <w:t>ell</w:t>
      </w:r>
      <w:r w:rsidRPr="00B11FEA">
        <w:rPr>
          <w:rFonts w:ascii="Arial" w:hAnsi="Arial" w:cs="Arial"/>
        </w:rPr>
        <w:t xml:space="preserve"> 1 de cada quadret, i C i D els que formen el par</w:t>
      </w:r>
      <w:r w:rsidR="00FD3B64" w:rsidRPr="00B11FEA">
        <w:rPr>
          <w:rFonts w:ascii="Arial" w:hAnsi="Arial" w:cs="Arial"/>
        </w:rPr>
        <w:t>ell</w:t>
      </w:r>
      <w:r w:rsidRPr="00B11FEA">
        <w:rPr>
          <w:rFonts w:ascii="Arial" w:hAnsi="Arial" w:cs="Arial"/>
        </w:rPr>
        <w:t xml:space="preserve"> 2. En l’extrem llunyà a la mesura es col·loquen tots els conductors en curtcircuit, mesurant-se en bucle</w:t>
      </w:r>
      <w:r w:rsidR="00F932AF" w:rsidRPr="00B11FEA">
        <w:rPr>
          <w:rFonts w:ascii="Arial" w:hAnsi="Arial" w:cs="Arial"/>
        </w:rPr>
        <w:t xml:space="preserve"> les resistències següents:</w:t>
      </w:r>
    </w:p>
    <w:p w14:paraId="7A628A78" w14:textId="77777777" w:rsidR="00506C14" w:rsidRPr="00B11FEA" w:rsidRDefault="00270C53" w:rsidP="00B954B5">
      <w:pPr>
        <w:pStyle w:val="Sangradetextonormal"/>
        <w:tabs>
          <w:tab w:val="left" w:pos="2618"/>
        </w:tabs>
        <w:spacing w:after="120" w:line="280" w:lineRule="exact"/>
        <w:ind w:left="1106"/>
        <w:rPr>
          <w:rFonts w:ascii="Arial" w:hAnsi="Arial" w:cs="Arial"/>
        </w:rPr>
      </w:pPr>
      <w:r w:rsidRPr="00B11FEA">
        <w:rPr>
          <w:rFonts w:ascii="Arial" w:hAnsi="Arial" w:cs="Arial"/>
        </w:rPr>
        <w:tab/>
        <w:t>A+B; C+D; A+C; B+C; B+D</w:t>
      </w:r>
    </w:p>
    <w:p w14:paraId="31670811" w14:textId="77777777" w:rsidR="0087624F" w:rsidRPr="00B11FEA" w:rsidRDefault="00270C53" w:rsidP="00B4617B">
      <w:pPr>
        <w:pStyle w:val="Sangradetextonormal"/>
        <w:numPr>
          <w:ilvl w:val="0"/>
          <w:numId w:val="6"/>
        </w:numPr>
        <w:tabs>
          <w:tab w:val="num" w:pos="1107"/>
        </w:tabs>
        <w:spacing w:after="120" w:line="240" w:lineRule="auto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Restant les mesures A+C i B+C obtenim el valor de A-B que junt amb </w:t>
      </w:r>
      <w:smartTag w:uri="urn:schemas-microsoft-com:office:smarttags" w:element="PersonName">
        <w:smartTagPr>
          <w:attr w:name="ProductID" w:val="la mesura A"/>
        </w:smartTagPr>
        <w:r w:rsidRPr="00B11FEA">
          <w:rPr>
            <w:rFonts w:ascii="Arial" w:hAnsi="Arial" w:cs="Arial"/>
          </w:rPr>
          <w:t>la mesura A</w:t>
        </w:r>
      </w:smartTag>
      <w:r w:rsidRPr="00B11FEA">
        <w:rPr>
          <w:rFonts w:ascii="Arial" w:hAnsi="Arial" w:cs="Arial"/>
        </w:rPr>
        <w:t>+B ens d</w:t>
      </w:r>
      <w:r w:rsidR="00AF1D5D" w:rsidRPr="00B11FEA">
        <w:rPr>
          <w:rFonts w:ascii="Arial" w:hAnsi="Arial" w:cs="Arial"/>
        </w:rPr>
        <w:t>óna e</w:t>
      </w:r>
      <w:r w:rsidRPr="00B11FEA">
        <w:rPr>
          <w:rFonts w:ascii="Arial" w:hAnsi="Arial" w:cs="Arial"/>
        </w:rPr>
        <w:t>ls valors de resistència dels fils A i B que formen el primer par</w:t>
      </w:r>
      <w:r w:rsidR="00FD3B64" w:rsidRPr="00B11FEA">
        <w:rPr>
          <w:rFonts w:ascii="Arial" w:hAnsi="Arial" w:cs="Arial"/>
        </w:rPr>
        <w:t>ell</w:t>
      </w:r>
      <w:r w:rsidR="00F932AF" w:rsidRPr="00B11FEA">
        <w:rPr>
          <w:rFonts w:ascii="Arial" w:hAnsi="Arial" w:cs="Arial"/>
        </w:rPr>
        <w:t>.</w:t>
      </w:r>
    </w:p>
    <w:p w14:paraId="58AD525C" w14:textId="77777777" w:rsidR="00270C53" w:rsidRPr="00B11FEA" w:rsidRDefault="00270C53" w:rsidP="00B4617B">
      <w:pPr>
        <w:pStyle w:val="Sangradetextonormal"/>
        <w:numPr>
          <w:ilvl w:val="0"/>
          <w:numId w:val="6"/>
        </w:numPr>
        <w:tabs>
          <w:tab w:val="num" w:pos="1107"/>
        </w:tabs>
        <w:spacing w:after="120" w:line="240" w:lineRule="auto"/>
        <w:rPr>
          <w:rFonts w:ascii="Arial" w:hAnsi="Arial" w:cs="Arial"/>
        </w:rPr>
      </w:pPr>
      <w:r w:rsidRPr="00B11FEA">
        <w:rPr>
          <w:rFonts w:ascii="Arial" w:hAnsi="Arial" w:cs="Arial"/>
        </w:rPr>
        <w:t>Analògicament, restant a B+C el valor B+D obtenim C-D que amb C+D ens d</w:t>
      </w:r>
      <w:r w:rsidR="00FD3B64" w:rsidRPr="00B11FEA">
        <w:rPr>
          <w:rFonts w:ascii="Arial" w:hAnsi="Arial" w:cs="Arial"/>
        </w:rPr>
        <w:t>ó</w:t>
      </w:r>
      <w:r w:rsidRPr="00B11FEA">
        <w:rPr>
          <w:rFonts w:ascii="Arial" w:hAnsi="Arial" w:cs="Arial"/>
        </w:rPr>
        <w:t>na els valors de resistència dels fils C i D que formen el segon par</w:t>
      </w:r>
      <w:r w:rsidR="00FD3B64" w:rsidRPr="00B11FEA">
        <w:rPr>
          <w:rFonts w:ascii="Arial" w:hAnsi="Arial" w:cs="Arial"/>
        </w:rPr>
        <w:t>ell</w:t>
      </w:r>
      <w:r w:rsidR="00F932AF" w:rsidRPr="00B11FEA">
        <w:rPr>
          <w:rFonts w:ascii="Arial" w:hAnsi="Arial" w:cs="Arial"/>
        </w:rPr>
        <w:t>.</w:t>
      </w:r>
    </w:p>
    <w:p w14:paraId="0C3D79A1" w14:textId="77777777" w:rsidR="00270C53" w:rsidRPr="00B11FEA" w:rsidRDefault="00270C53" w:rsidP="00B4617B">
      <w:pPr>
        <w:pStyle w:val="Sangradetextonormal"/>
        <w:numPr>
          <w:ilvl w:val="0"/>
          <w:numId w:val="6"/>
        </w:numPr>
        <w:tabs>
          <w:tab w:val="num" w:pos="1107"/>
        </w:tabs>
        <w:spacing w:after="120" w:line="240" w:lineRule="auto"/>
        <w:rPr>
          <w:rFonts w:ascii="Arial" w:hAnsi="Arial" w:cs="Arial"/>
        </w:rPr>
      </w:pPr>
      <w:r w:rsidRPr="00B11FEA">
        <w:rPr>
          <w:rFonts w:ascii="Arial" w:hAnsi="Arial" w:cs="Arial"/>
        </w:rPr>
        <w:lastRenderedPageBreak/>
        <w:t>La resistència de cada fil així obtinguda ser</w:t>
      </w:r>
      <w:r w:rsidR="00F932AF" w:rsidRPr="00B11FEA">
        <w:rPr>
          <w:rFonts w:ascii="Arial" w:hAnsi="Arial" w:cs="Arial"/>
        </w:rPr>
        <w:t>à com a màxim de 29 ohm per km.</w:t>
      </w:r>
    </w:p>
    <w:p w14:paraId="2D6FBFAD" w14:textId="77777777" w:rsidR="00270C53" w:rsidRPr="00B11FEA" w:rsidRDefault="00270C53" w:rsidP="00B4617B">
      <w:pPr>
        <w:pStyle w:val="Sangradetextonormal"/>
        <w:numPr>
          <w:ilvl w:val="0"/>
          <w:numId w:val="6"/>
        </w:numPr>
        <w:tabs>
          <w:tab w:val="num" w:pos="1107"/>
        </w:tabs>
        <w:spacing w:after="120" w:line="240" w:lineRule="auto"/>
        <w:rPr>
          <w:rFonts w:ascii="Arial" w:hAnsi="Arial" w:cs="Arial"/>
        </w:rPr>
      </w:pPr>
      <w:r w:rsidRPr="00B11FEA">
        <w:rPr>
          <w:rFonts w:ascii="Arial" w:hAnsi="Arial" w:cs="Arial"/>
        </w:rPr>
        <w:t>Per mesurar la pantalla o pantalles s’utilitza com a suport qualsevol fil del cable. Aquesta mesura es realitza per comprovar</w:t>
      </w:r>
      <w:r w:rsidR="00F932AF" w:rsidRPr="00B11FEA">
        <w:rPr>
          <w:rFonts w:ascii="Arial" w:hAnsi="Arial" w:cs="Arial"/>
        </w:rPr>
        <w:t xml:space="preserve"> la continuïtat de la pantalla.</w:t>
      </w:r>
    </w:p>
    <w:p w14:paraId="33190D71" w14:textId="77777777" w:rsidR="00DE7946" w:rsidRPr="00B11FEA" w:rsidRDefault="00270C53" w:rsidP="00B4617B">
      <w:pPr>
        <w:pStyle w:val="Sangradetextonormal"/>
        <w:numPr>
          <w:ilvl w:val="0"/>
          <w:numId w:val="6"/>
        </w:numPr>
        <w:tabs>
          <w:tab w:val="num" w:pos="1107"/>
        </w:tabs>
        <w:spacing w:after="120" w:line="240" w:lineRule="auto"/>
        <w:rPr>
          <w:rFonts w:ascii="Arial" w:hAnsi="Arial" w:cs="Arial"/>
        </w:rPr>
      </w:pPr>
      <w:r w:rsidRPr="00B11FEA">
        <w:rPr>
          <w:rFonts w:ascii="Arial" w:hAnsi="Arial" w:cs="Arial"/>
        </w:rPr>
        <w:t>Es controla també el desequilibri de resistència entre els fils de cada par</w:t>
      </w:r>
      <w:r w:rsidR="00FD3B64" w:rsidRPr="00B11FEA">
        <w:rPr>
          <w:rFonts w:ascii="Arial" w:hAnsi="Arial" w:cs="Arial"/>
        </w:rPr>
        <w:t>ell</w:t>
      </w:r>
      <w:r w:rsidRPr="00B11FEA">
        <w:rPr>
          <w:rFonts w:ascii="Arial" w:hAnsi="Arial" w:cs="Arial"/>
        </w:rPr>
        <w:t xml:space="preserve"> dins de cada quadret, no podent ser aquest mai més gran de 30 per</w:t>
      </w:r>
      <w:r w:rsidR="00F932AF" w:rsidRPr="00B11FEA">
        <w:rPr>
          <w:rFonts w:ascii="Arial" w:hAnsi="Arial" w:cs="Arial"/>
        </w:rPr>
        <w:t xml:space="preserve"> a qualsevol longitud de cable.</w:t>
      </w:r>
    </w:p>
    <w:p w14:paraId="6325675D" w14:textId="77777777" w:rsidR="002837A8" w:rsidRPr="00B11FEA" w:rsidRDefault="00270C53" w:rsidP="0095672F">
      <w:pPr>
        <w:pStyle w:val="Sangradetextonormal"/>
        <w:numPr>
          <w:ilvl w:val="0"/>
          <w:numId w:val="6"/>
        </w:numPr>
        <w:tabs>
          <w:tab w:val="num" w:pos="1107"/>
        </w:tabs>
        <w:spacing w:line="240" w:lineRule="auto"/>
        <w:ind w:left="987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Les mesures es registraran en el format </w:t>
      </w:r>
      <w:r w:rsidR="009042E4" w:rsidRPr="00B11FEA">
        <w:rPr>
          <w:rFonts w:ascii="Arial" w:hAnsi="Arial" w:cs="Arial"/>
        </w:rPr>
        <w:t>de l’annex</w:t>
      </w:r>
      <w:r w:rsidR="00F932AF" w:rsidRPr="00B11FEA">
        <w:rPr>
          <w:rFonts w:ascii="Arial" w:hAnsi="Arial" w:cs="Arial"/>
        </w:rPr>
        <w:t>.</w:t>
      </w:r>
    </w:p>
    <w:p w14:paraId="2CFB4748" w14:textId="77777777" w:rsidR="002837A8" w:rsidRPr="00B11FEA" w:rsidRDefault="002837A8" w:rsidP="00CF7AB2">
      <w:pPr>
        <w:widowControl/>
        <w:ind w:left="397"/>
        <w:jc w:val="both"/>
        <w:rPr>
          <w:rFonts w:ascii="Arial" w:hAnsi="Arial" w:cs="Arial"/>
        </w:rPr>
      </w:pPr>
    </w:p>
    <w:p w14:paraId="3EEA6F98" w14:textId="77777777" w:rsidR="00F932AF" w:rsidRPr="00B11FEA" w:rsidRDefault="00F932AF" w:rsidP="00F932AF">
      <w:pPr>
        <w:widowControl/>
        <w:ind w:left="39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La resistència elèctrica per cable de </w:t>
      </w:r>
      <w:smartTag w:uri="urn:schemas-microsoft-com:office:smarttags" w:element="metricconverter">
        <w:smartTagPr>
          <w:attr w:name="ProductID" w:val="0,9 mm"/>
        </w:smartTagPr>
        <w:r w:rsidRPr="00B11FEA">
          <w:rPr>
            <w:rFonts w:ascii="Arial" w:hAnsi="Arial" w:cs="Arial"/>
          </w:rPr>
          <w:t>0,9 mm</w:t>
        </w:r>
      </w:smartTag>
      <w:r w:rsidRPr="00B11FEA">
        <w:rPr>
          <w:rFonts w:ascii="Arial" w:hAnsi="Arial" w:cs="Arial"/>
        </w:rPr>
        <w:t xml:space="preserve">, a </w:t>
      </w:r>
      <w:smartTag w:uri="urn:schemas-microsoft-com:office:smarttags" w:element="metricconverter">
        <w:smartTagPr>
          <w:attr w:name="ProductID" w:val="20°C"/>
        </w:smartTagPr>
        <w:r w:rsidRPr="00B11FEA">
          <w:rPr>
            <w:rFonts w:ascii="Arial" w:hAnsi="Arial" w:cs="Arial"/>
          </w:rPr>
          <w:t>20°C</w:t>
        </w:r>
      </w:smartTag>
      <w:r w:rsidRPr="00B11FEA">
        <w:rPr>
          <w:rFonts w:ascii="Arial" w:hAnsi="Arial" w:cs="Arial"/>
        </w:rPr>
        <w:t xml:space="preserve"> no serà superior a 55 Ω/Km per cable i no hi haurà un desequilibri de resistència del llaç superior al 2% (segons</w:t>
      </w:r>
      <w:r w:rsidR="008F3A67" w:rsidRPr="00B11FEA">
        <w:rPr>
          <w:rFonts w:ascii="Arial" w:hAnsi="Arial" w:cs="Arial"/>
        </w:rPr>
        <w:t xml:space="preserve"> la</w:t>
      </w:r>
      <w:r w:rsidRPr="00B11FEA">
        <w:rPr>
          <w:rFonts w:ascii="Arial" w:hAnsi="Arial" w:cs="Arial"/>
        </w:rPr>
        <w:t xml:space="preserve"> clàusula 5.1. d’IEC-189-1).</w:t>
      </w:r>
    </w:p>
    <w:p w14:paraId="42C7FD46" w14:textId="77777777" w:rsidR="00F932AF" w:rsidRPr="00B11FEA" w:rsidRDefault="00F932AF" w:rsidP="00CF7AB2">
      <w:pPr>
        <w:widowControl/>
        <w:jc w:val="both"/>
        <w:rPr>
          <w:rFonts w:ascii="Arial" w:hAnsi="Arial" w:cs="Arial"/>
        </w:rPr>
      </w:pPr>
    </w:p>
    <w:p w14:paraId="0D4C4538" w14:textId="77777777" w:rsidR="002837A8" w:rsidRPr="00B11FEA" w:rsidRDefault="002837A8" w:rsidP="002837A8">
      <w:pPr>
        <w:widowControl/>
        <w:jc w:val="both"/>
        <w:rPr>
          <w:rFonts w:ascii="Arial" w:hAnsi="Arial" w:cs="Arial"/>
        </w:rPr>
      </w:pPr>
    </w:p>
    <w:p w14:paraId="42082034" w14:textId="77777777" w:rsidR="0087624F" w:rsidRPr="00B11FEA" w:rsidRDefault="00C06550" w:rsidP="00DD1024">
      <w:pPr>
        <w:keepNext/>
        <w:widowControl/>
        <w:numPr>
          <w:ilvl w:val="0"/>
          <w:numId w:val="1"/>
        </w:numPr>
        <w:tabs>
          <w:tab w:val="clear" w:pos="360"/>
          <w:tab w:val="num" w:pos="397"/>
        </w:tabs>
        <w:spacing w:line="480" w:lineRule="auto"/>
        <w:ind w:left="397" w:hanging="397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INSTRUCCIONS MESURA D’AÏLLAMENT</w:t>
      </w:r>
    </w:p>
    <w:p w14:paraId="4CC840D5" w14:textId="77777777" w:rsidR="00002C9A" w:rsidRPr="00B11FEA" w:rsidRDefault="00002C9A" w:rsidP="00236034">
      <w:pPr>
        <w:widowControl/>
        <w:numPr>
          <w:ilvl w:val="0"/>
          <w:numId w:val="7"/>
        </w:numPr>
        <w:spacing w:after="120" w:line="280" w:lineRule="exact"/>
        <w:ind w:left="754" w:hanging="3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Verificar i comprovar que no existeix tensió en cap dels conductors del cable.</w:t>
      </w:r>
    </w:p>
    <w:p w14:paraId="396C1255" w14:textId="77777777" w:rsidR="00002C9A" w:rsidRPr="00B11FEA" w:rsidRDefault="00002C9A" w:rsidP="00236034">
      <w:pPr>
        <w:widowControl/>
        <w:numPr>
          <w:ilvl w:val="0"/>
          <w:numId w:val="7"/>
        </w:numPr>
        <w:spacing w:after="120" w:line="280" w:lineRule="exact"/>
        <w:ind w:left="754" w:hanging="3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Desconnectar el cable dels seus borns, tant d’un extrem com de l’altre, així com els cables de terra i de pantalla. </w:t>
      </w:r>
    </w:p>
    <w:p w14:paraId="02081063" w14:textId="77777777" w:rsidR="002837A8" w:rsidRPr="00B11FEA" w:rsidRDefault="002837A8" w:rsidP="00236034">
      <w:pPr>
        <w:widowControl/>
        <w:numPr>
          <w:ilvl w:val="0"/>
          <w:numId w:val="7"/>
        </w:numPr>
        <w:spacing w:after="120" w:line="280" w:lineRule="exact"/>
        <w:ind w:left="754" w:hanging="3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En l’extrem proper, on es realitzen les mesures, es mesura la resistència d’aïllament de cada fil de cable respecte a tota la resta de fils units entre sí, i alhora, units a l</w:t>
      </w:r>
      <w:r w:rsidR="00DD1024" w:rsidRPr="00B11FEA">
        <w:rPr>
          <w:rFonts w:ascii="Arial" w:hAnsi="Arial" w:cs="Arial"/>
        </w:rPr>
        <w:t>a pantalla o pantalles i terra.</w:t>
      </w:r>
    </w:p>
    <w:p w14:paraId="0A6960B6" w14:textId="77777777" w:rsidR="00C06550" w:rsidRPr="00B11FEA" w:rsidRDefault="002837A8" w:rsidP="00236034">
      <w:pPr>
        <w:widowControl/>
        <w:numPr>
          <w:ilvl w:val="0"/>
          <w:numId w:val="7"/>
        </w:numPr>
        <w:spacing w:after="120" w:line="280" w:lineRule="exact"/>
        <w:ind w:left="754" w:hanging="3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En l’extrem llunyà del cable es deixaran tots els fils aïllats entre sí i amb pantalla i terra. </w:t>
      </w:r>
    </w:p>
    <w:p w14:paraId="07AFE92F" w14:textId="77777777" w:rsidR="00047B36" w:rsidRPr="00B11FEA" w:rsidRDefault="00047B36" w:rsidP="00DE7946">
      <w:pPr>
        <w:widowControl/>
        <w:numPr>
          <w:ilvl w:val="0"/>
          <w:numId w:val="7"/>
        </w:numPr>
        <w:spacing w:line="280" w:lineRule="exact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Les mesures es registraran en el format </w:t>
      </w:r>
      <w:r w:rsidR="009042E4" w:rsidRPr="00B11FEA">
        <w:rPr>
          <w:rFonts w:ascii="Arial" w:hAnsi="Arial" w:cs="Arial"/>
        </w:rPr>
        <w:t>de l’annex</w:t>
      </w:r>
      <w:r w:rsidR="008078B0" w:rsidRPr="00B11FEA">
        <w:rPr>
          <w:rFonts w:ascii="Arial" w:hAnsi="Arial" w:cs="Arial"/>
        </w:rPr>
        <w:t>.</w:t>
      </w:r>
    </w:p>
    <w:p w14:paraId="029169FD" w14:textId="77777777" w:rsidR="008F3A67" w:rsidRPr="00B11FEA" w:rsidRDefault="008F3A67" w:rsidP="008F3A67">
      <w:pPr>
        <w:widowControl/>
        <w:ind w:left="397"/>
        <w:jc w:val="both"/>
        <w:rPr>
          <w:rFonts w:ascii="Arial" w:hAnsi="Arial" w:cs="Arial"/>
        </w:rPr>
      </w:pPr>
    </w:p>
    <w:p w14:paraId="1F9BC2CA" w14:textId="77777777" w:rsidR="008F3A67" w:rsidRPr="00B11FEA" w:rsidRDefault="008F3A67" w:rsidP="008F3A67">
      <w:pPr>
        <w:widowControl/>
        <w:ind w:left="39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La resistència d’aïllament a la temperatura de </w:t>
      </w:r>
      <w:smartTag w:uri="urn:schemas-microsoft-com:office:smarttags" w:element="metricconverter">
        <w:smartTagPr>
          <w:attr w:name="ProductID" w:val="20°C"/>
        </w:smartTagPr>
        <w:r w:rsidRPr="00B11FEA">
          <w:rPr>
            <w:rFonts w:ascii="Arial" w:hAnsi="Arial" w:cs="Arial"/>
          </w:rPr>
          <w:t>20°C</w:t>
        </w:r>
      </w:smartTag>
      <w:r w:rsidRPr="00B11FEA">
        <w:rPr>
          <w:rFonts w:ascii="Arial" w:hAnsi="Arial" w:cs="Arial"/>
        </w:rPr>
        <w:t xml:space="preserve"> ha de ser superior a 25.000 MΩ x Km (segons la clàusula 5.3. d’IEC-189-1).</w:t>
      </w:r>
    </w:p>
    <w:p w14:paraId="358C94F2" w14:textId="77777777" w:rsidR="008F3A67" w:rsidRPr="00B11FEA" w:rsidRDefault="008F3A67" w:rsidP="008078B0">
      <w:pPr>
        <w:widowControl/>
        <w:jc w:val="both"/>
        <w:rPr>
          <w:rFonts w:ascii="Arial" w:hAnsi="Arial" w:cs="Arial"/>
        </w:rPr>
      </w:pPr>
    </w:p>
    <w:p w14:paraId="6D3AD3C7" w14:textId="77777777" w:rsidR="002837A8" w:rsidRPr="00B11FEA" w:rsidRDefault="002837A8" w:rsidP="008078B0">
      <w:pPr>
        <w:widowControl/>
        <w:jc w:val="both"/>
        <w:rPr>
          <w:rFonts w:ascii="Arial" w:hAnsi="Arial" w:cs="Arial"/>
        </w:rPr>
      </w:pPr>
    </w:p>
    <w:p w14:paraId="04DB62F2" w14:textId="77777777" w:rsidR="00C06550" w:rsidRPr="00B11FEA" w:rsidRDefault="00C06550" w:rsidP="008078B0">
      <w:pPr>
        <w:keepNext/>
        <w:widowControl/>
        <w:numPr>
          <w:ilvl w:val="0"/>
          <w:numId w:val="1"/>
        </w:numPr>
        <w:tabs>
          <w:tab w:val="clear" w:pos="360"/>
          <w:tab w:val="num" w:pos="397"/>
        </w:tabs>
        <w:spacing w:line="480" w:lineRule="auto"/>
        <w:ind w:left="397" w:hanging="397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MESURES SEGURETAT</w:t>
      </w:r>
    </w:p>
    <w:p w14:paraId="6F6F95E2" w14:textId="77777777" w:rsidR="00C06550" w:rsidRPr="00B11FEA" w:rsidRDefault="006F17DD" w:rsidP="008078B0">
      <w:pPr>
        <w:ind w:left="39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Els riscos típics inherents a aquest treball són els corresponents al procés de preparació de l’empalmament i pelat de cables, sent aquests talls a les mans per l’ús de navalles, tisores i cobertes metàl·liques dels cables. Per </w:t>
      </w:r>
      <w:r w:rsidR="00B071A1" w:rsidRPr="00B11FEA">
        <w:rPr>
          <w:rFonts w:ascii="Arial" w:hAnsi="Arial" w:cs="Arial"/>
        </w:rPr>
        <w:t>aquest motiu</w:t>
      </w:r>
      <w:r w:rsidRPr="00B11FEA">
        <w:rPr>
          <w:rFonts w:ascii="Arial" w:hAnsi="Arial" w:cs="Arial"/>
        </w:rPr>
        <w:t xml:space="preserve">, es fa obligatori l’ús de guants de treball. </w:t>
      </w:r>
    </w:p>
    <w:p w14:paraId="26D5F33E" w14:textId="77777777" w:rsidR="00960758" w:rsidRPr="00B11FEA" w:rsidRDefault="00960758" w:rsidP="008078B0">
      <w:pPr>
        <w:ind w:left="397"/>
        <w:jc w:val="both"/>
        <w:rPr>
          <w:rFonts w:ascii="Arial" w:hAnsi="Arial" w:cs="Arial"/>
        </w:rPr>
      </w:pPr>
    </w:p>
    <w:p w14:paraId="78E159FA" w14:textId="77777777" w:rsidR="00960758" w:rsidRPr="00B11FEA" w:rsidRDefault="00960758" w:rsidP="008078B0">
      <w:pPr>
        <w:ind w:left="39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Existeix el risc d’exposició a contactes elèctrics la qual cosa haurem d’evitar, allunyant-nos el màxim possible, interposant obstacles i recobrint les parts actives. L’equip es posarà a terra sempre que sigui possible. S’hauran de descarregar els conductors una vegada realitzada la mesura. </w:t>
      </w:r>
    </w:p>
    <w:p w14:paraId="7845BE75" w14:textId="77777777" w:rsidR="00960758" w:rsidRPr="00B11FEA" w:rsidRDefault="00960758" w:rsidP="008078B0">
      <w:pPr>
        <w:ind w:left="397"/>
        <w:jc w:val="both"/>
        <w:rPr>
          <w:rFonts w:ascii="Arial" w:hAnsi="Arial" w:cs="Arial"/>
        </w:rPr>
      </w:pPr>
    </w:p>
    <w:p w14:paraId="26A88B69" w14:textId="77777777" w:rsidR="00960758" w:rsidRPr="00B11FEA" w:rsidRDefault="00960758" w:rsidP="008078B0">
      <w:pPr>
        <w:ind w:left="39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Per tot això, es fa obligatori l’ús de guants de treball, botes de seguretat. En vies de circulació es farà servir roba d’alta visibilitat (EN-471). </w:t>
      </w:r>
    </w:p>
    <w:p w14:paraId="2AF90D31" w14:textId="77777777" w:rsidR="00C06550" w:rsidRPr="00B11FEA" w:rsidRDefault="00C06550" w:rsidP="008078B0">
      <w:pPr>
        <w:widowControl/>
        <w:jc w:val="both"/>
        <w:rPr>
          <w:rFonts w:ascii="Arial" w:hAnsi="Arial" w:cs="Arial"/>
        </w:rPr>
      </w:pPr>
    </w:p>
    <w:p w14:paraId="2F7BE6AC" w14:textId="77777777" w:rsidR="008078B0" w:rsidRPr="00B11FEA" w:rsidRDefault="008078B0" w:rsidP="008078B0">
      <w:pPr>
        <w:widowControl/>
        <w:jc w:val="both"/>
        <w:rPr>
          <w:rFonts w:ascii="Arial" w:hAnsi="Arial" w:cs="Arial"/>
        </w:rPr>
      </w:pPr>
    </w:p>
    <w:p w14:paraId="3F4D0E1B" w14:textId="77777777" w:rsidR="00C06550" w:rsidRPr="00B11FEA" w:rsidRDefault="00C06550" w:rsidP="008078B0">
      <w:pPr>
        <w:keepNext/>
        <w:widowControl/>
        <w:numPr>
          <w:ilvl w:val="0"/>
          <w:numId w:val="1"/>
        </w:numPr>
        <w:tabs>
          <w:tab w:val="clear" w:pos="360"/>
          <w:tab w:val="num" w:pos="397"/>
        </w:tabs>
        <w:spacing w:line="480" w:lineRule="auto"/>
        <w:ind w:left="397" w:hanging="397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ANNEXOS</w:t>
      </w:r>
    </w:p>
    <w:p w14:paraId="0A22EF70" w14:textId="77777777" w:rsidR="00BC6E11" w:rsidRPr="00B11FEA" w:rsidRDefault="00BC6E11" w:rsidP="00BC6E11">
      <w:pPr>
        <w:widowControl/>
        <w:numPr>
          <w:ilvl w:val="0"/>
          <w:numId w:val="3"/>
        </w:numPr>
        <w:spacing w:line="280" w:lineRule="exact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Per a la mesura de resistència </w:t>
      </w:r>
      <w:r w:rsidR="008F79B4" w:rsidRPr="00B11FEA">
        <w:rPr>
          <w:rFonts w:ascii="Arial" w:hAnsi="Arial" w:cs="Arial"/>
        </w:rPr>
        <w:t xml:space="preserve">i desequilibri òhmics. </w:t>
      </w:r>
      <w:r w:rsidRPr="00B11FEA">
        <w:rPr>
          <w:rFonts w:ascii="Arial" w:hAnsi="Arial" w:cs="Arial"/>
        </w:rPr>
        <w:t xml:space="preserve"> </w:t>
      </w:r>
    </w:p>
    <w:p w14:paraId="7948560E" w14:textId="77777777" w:rsidR="00BC6E11" w:rsidRPr="00B11FEA" w:rsidRDefault="00BC6E11" w:rsidP="00BC6E11">
      <w:pPr>
        <w:widowControl/>
        <w:numPr>
          <w:ilvl w:val="0"/>
          <w:numId w:val="3"/>
        </w:numPr>
        <w:spacing w:line="280" w:lineRule="exact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Per a la mesura d’aïllament. </w:t>
      </w:r>
    </w:p>
    <w:p w14:paraId="671A4408" w14:textId="77777777" w:rsidR="00BC6E11" w:rsidRPr="00B11FEA" w:rsidRDefault="00BC6E11" w:rsidP="00BC6E11">
      <w:pPr>
        <w:widowControl/>
        <w:numPr>
          <w:ilvl w:val="0"/>
          <w:numId w:val="3"/>
        </w:numPr>
        <w:spacing w:line="280" w:lineRule="exact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Format de “</w:t>
      </w:r>
      <w:r w:rsidR="002B158D" w:rsidRPr="00B11FEA">
        <w:rPr>
          <w:rFonts w:ascii="Arial" w:hAnsi="Arial" w:cs="Arial"/>
        </w:rPr>
        <w:t>MESURES ELÈCTRIQU</w:t>
      </w:r>
      <w:r w:rsidR="005D4ED4" w:rsidRPr="00B11FEA">
        <w:rPr>
          <w:rFonts w:ascii="Arial" w:hAnsi="Arial" w:cs="Arial"/>
        </w:rPr>
        <w:t>ES DEL CABLE DE COMUNICACIONS”.</w:t>
      </w:r>
    </w:p>
    <w:p w14:paraId="75B0C4F0" w14:textId="77777777" w:rsidR="00D50D10" w:rsidRPr="00B11FEA" w:rsidRDefault="00D50D10" w:rsidP="00D50D10">
      <w:pPr>
        <w:widowControl/>
        <w:spacing w:line="280" w:lineRule="exact"/>
        <w:jc w:val="both"/>
        <w:rPr>
          <w:rFonts w:ascii="Arial" w:hAnsi="Arial" w:cs="Arial"/>
        </w:rPr>
      </w:pPr>
    </w:p>
    <w:p w14:paraId="198029D2" w14:textId="77777777" w:rsidR="00A97E40" w:rsidRPr="00B11FEA" w:rsidRDefault="00A97E40" w:rsidP="00D50D10">
      <w:pPr>
        <w:widowControl/>
        <w:spacing w:line="280" w:lineRule="exact"/>
        <w:jc w:val="both"/>
        <w:rPr>
          <w:rFonts w:ascii="Arial" w:hAnsi="Arial" w:cs="Arial"/>
        </w:rPr>
        <w:sectPr w:rsidR="00A97E40" w:rsidRPr="00B11FEA" w:rsidSect="004022B6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p w14:paraId="64D10FDD" w14:textId="77777777" w:rsidR="00A97E40" w:rsidRPr="00B11FEA" w:rsidRDefault="00A97E40" w:rsidP="008F5472">
      <w:pPr>
        <w:widowControl/>
        <w:jc w:val="both"/>
        <w:rPr>
          <w:rFonts w:ascii="Arial" w:hAnsi="Arial" w:cs="Arial"/>
          <w:b/>
          <w:u w:val="double"/>
        </w:rPr>
      </w:pPr>
      <w:r w:rsidRPr="00B11FEA">
        <w:rPr>
          <w:rFonts w:ascii="Arial" w:hAnsi="Arial" w:cs="Arial"/>
          <w:b/>
          <w:u w:val="double"/>
        </w:rPr>
        <w:lastRenderedPageBreak/>
        <w:t>ANNEX</w:t>
      </w:r>
      <w:r w:rsidR="00CA2187" w:rsidRPr="00B11FEA">
        <w:rPr>
          <w:rFonts w:ascii="Arial" w:hAnsi="Arial" w:cs="Arial"/>
          <w:b/>
          <w:u w:val="double"/>
        </w:rPr>
        <w:t>OS</w:t>
      </w:r>
    </w:p>
    <w:p w14:paraId="435A826D" w14:textId="77777777" w:rsidR="00A97E40" w:rsidRPr="00B11FEA" w:rsidRDefault="00A97E40" w:rsidP="008F5472">
      <w:pPr>
        <w:widowControl/>
        <w:jc w:val="both"/>
        <w:rPr>
          <w:rFonts w:ascii="Arial" w:hAnsi="Arial" w:cs="Arial"/>
        </w:rPr>
      </w:pPr>
    </w:p>
    <w:p w14:paraId="024A7415" w14:textId="77777777" w:rsidR="00A97E40" w:rsidRPr="00B11FEA" w:rsidRDefault="00A97E40" w:rsidP="008F5472">
      <w:pPr>
        <w:widowControl/>
        <w:jc w:val="both"/>
        <w:rPr>
          <w:rFonts w:ascii="Arial" w:hAnsi="Arial" w:cs="Arial"/>
        </w:rPr>
      </w:pPr>
    </w:p>
    <w:p w14:paraId="7D53ECFE" w14:textId="77777777" w:rsidR="00A97E40" w:rsidRPr="00B11FEA" w:rsidRDefault="00711100" w:rsidP="008F5472">
      <w:pPr>
        <w:keepNext/>
        <w:widowControl/>
        <w:numPr>
          <w:ilvl w:val="0"/>
          <w:numId w:val="4"/>
        </w:numPr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RESISTÈNCIA I DESEQUILIBRI ÒHMICS</w:t>
      </w:r>
    </w:p>
    <w:p w14:paraId="17B7C24A" w14:textId="77777777" w:rsidR="00A97E40" w:rsidRPr="00B11FEA" w:rsidRDefault="00AE1EC5" w:rsidP="008F5472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napToGrid/>
          <w:lang w:eastAsia="ca-ES"/>
        </w:rPr>
        <w:drawing>
          <wp:anchor distT="0" distB="0" distL="114300" distR="114300" simplePos="0" relativeHeight="251657216" behindDoc="0" locked="0" layoutInCell="1" allowOverlap="1" wp14:anchorId="332E2958" wp14:editId="0CF4E645">
            <wp:simplePos x="0" y="0"/>
            <wp:positionH relativeFrom="column">
              <wp:posOffset>906780</wp:posOffset>
            </wp:positionH>
            <wp:positionV relativeFrom="paragraph">
              <wp:posOffset>173990</wp:posOffset>
            </wp:positionV>
            <wp:extent cx="2814955" cy="3276600"/>
            <wp:effectExtent l="19050" t="0" r="4445" b="0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3276600"/>
                    </a:xfrm>
                    <a:prstGeom prst="rect">
                      <a:avLst/>
                    </a:prstGeom>
                    <a:noFill/>
                    <a:ln w="635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97E40" w:rsidRPr="00B11FEA">
        <w:rPr>
          <w:rFonts w:ascii="Arial" w:hAnsi="Arial" w:cs="Arial"/>
        </w:rPr>
        <w:t>Per</w:t>
      </w:r>
      <w:r w:rsidR="00711100" w:rsidRPr="00B11FEA">
        <w:rPr>
          <w:rFonts w:ascii="Arial" w:hAnsi="Arial" w:cs="Arial"/>
        </w:rPr>
        <w:t xml:space="preserve"> a </w:t>
      </w:r>
      <w:r w:rsidR="00A97E40" w:rsidRPr="00B11FEA">
        <w:rPr>
          <w:rFonts w:ascii="Arial" w:hAnsi="Arial" w:cs="Arial"/>
        </w:rPr>
        <w:t xml:space="preserve">cada quadret es realitzaran les mesures següents: </w:t>
      </w:r>
    </w:p>
    <w:p w14:paraId="7FA55E94" w14:textId="77777777" w:rsidR="00A97E40" w:rsidRPr="00B11FEA" w:rsidRDefault="00A97E40" w:rsidP="008F5472">
      <w:pPr>
        <w:widowControl/>
        <w:ind w:left="397"/>
        <w:jc w:val="both"/>
        <w:rPr>
          <w:rFonts w:ascii="Arial" w:hAnsi="Arial" w:cs="Arial"/>
        </w:rPr>
      </w:pPr>
    </w:p>
    <w:p w14:paraId="062A61D5" w14:textId="77777777" w:rsidR="00F20EB8" w:rsidRPr="00B11FEA" w:rsidRDefault="00F20EB8" w:rsidP="008F5472">
      <w:pPr>
        <w:widowControl/>
        <w:ind w:left="397"/>
        <w:jc w:val="both"/>
        <w:rPr>
          <w:rFonts w:ascii="Arial" w:hAnsi="Arial" w:cs="Arial"/>
        </w:rPr>
      </w:pPr>
    </w:p>
    <w:p w14:paraId="22F7EAD8" w14:textId="77777777" w:rsidR="00A97E40" w:rsidRPr="00B11FEA" w:rsidRDefault="009576D2" w:rsidP="008F5472">
      <w:pPr>
        <w:keepNext/>
        <w:widowControl/>
        <w:numPr>
          <w:ilvl w:val="0"/>
          <w:numId w:val="4"/>
        </w:numPr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MESURA D’</w:t>
      </w:r>
      <w:r w:rsidR="00A97E40" w:rsidRPr="00B11FEA">
        <w:rPr>
          <w:rFonts w:ascii="Arial" w:hAnsi="Arial" w:cs="Arial"/>
          <w:b/>
          <w:bCs/>
          <w:u w:val="single"/>
        </w:rPr>
        <w:t>AÏLLAMENT</w:t>
      </w:r>
    </w:p>
    <w:p w14:paraId="1BF9185E" w14:textId="77777777" w:rsidR="00701490" w:rsidRPr="00B11FEA" w:rsidRDefault="00701490" w:rsidP="008F5472">
      <w:pPr>
        <w:widowControl/>
        <w:ind w:left="39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Per cada fil contra els altres,</w:t>
      </w:r>
      <w:r w:rsidR="00AF35FD" w:rsidRPr="00B11FEA">
        <w:rPr>
          <w:rFonts w:ascii="Arial" w:hAnsi="Arial" w:cs="Arial"/>
        </w:rPr>
        <w:t xml:space="preserve"> la pantalla i el fil de terra.</w:t>
      </w:r>
    </w:p>
    <w:p w14:paraId="3E2894F5" w14:textId="77777777" w:rsidR="00AF35FD" w:rsidRPr="00B11FEA" w:rsidRDefault="00AF35FD" w:rsidP="008F5472">
      <w:pPr>
        <w:widowControl/>
        <w:ind w:left="397"/>
        <w:jc w:val="both"/>
        <w:rPr>
          <w:rFonts w:ascii="Arial" w:hAnsi="Arial" w:cs="Arial"/>
        </w:rPr>
      </w:pPr>
    </w:p>
    <w:p w14:paraId="35E7476F" w14:textId="77777777" w:rsidR="00701490" w:rsidRPr="00B11FEA" w:rsidRDefault="00701490" w:rsidP="008F5472">
      <w:pPr>
        <w:widowControl/>
        <w:ind w:left="39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Nota: La pa</w:t>
      </w:r>
      <w:r w:rsidR="00AF35FD" w:rsidRPr="00B11FEA">
        <w:rPr>
          <w:rFonts w:ascii="Arial" w:hAnsi="Arial" w:cs="Arial"/>
        </w:rPr>
        <w:t>ntalla ha de tenir continuïtat.</w:t>
      </w:r>
    </w:p>
    <w:p w14:paraId="04AC2B4B" w14:textId="77777777" w:rsidR="00514BE9" w:rsidRPr="00B11FEA" w:rsidRDefault="00AE1EC5" w:rsidP="008F5472">
      <w:pPr>
        <w:widowControl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napToGrid/>
          <w:lang w:eastAsia="ca-ES"/>
        </w:rPr>
        <w:drawing>
          <wp:anchor distT="0" distB="0" distL="114300" distR="114300" simplePos="0" relativeHeight="251658240" behindDoc="0" locked="0" layoutInCell="1" allowOverlap="1" wp14:anchorId="2A329B9E" wp14:editId="7288B8DD">
            <wp:simplePos x="0" y="0"/>
            <wp:positionH relativeFrom="column">
              <wp:posOffset>528955</wp:posOffset>
            </wp:positionH>
            <wp:positionV relativeFrom="paragraph">
              <wp:posOffset>156210</wp:posOffset>
            </wp:positionV>
            <wp:extent cx="5365115" cy="2203450"/>
            <wp:effectExtent l="19050" t="0" r="6985" b="0"/>
            <wp:wrapTopAndBottom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083" t="11844" b="9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115" cy="220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05980A" w14:textId="77777777" w:rsidR="00701490" w:rsidRPr="00B11FEA" w:rsidRDefault="00701490" w:rsidP="008F5472">
      <w:pPr>
        <w:widowControl/>
        <w:ind w:left="357"/>
        <w:jc w:val="both"/>
        <w:rPr>
          <w:rFonts w:ascii="Arial" w:hAnsi="Arial" w:cs="Arial"/>
        </w:rPr>
      </w:pPr>
    </w:p>
    <w:p w14:paraId="5DA68F86" w14:textId="77777777" w:rsidR="00A97E40" w:rsidRPr="00B11FEA" w:rsidRDefault="00701490" w:rsidP="008F5472">
      <w:pPr>
        <w:widowControl/>
        <w:ind w:left="3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 xml:space="preserve">En aquesta figura es mesura el 1r fil contra els altres, una vegada mesurat el primer fil es connectarà al grup i s’aïllarà el 2n per a mesurar-lo i així successivament. </w:t>
      </w:r>
    </w:p>
    <w:p w14:paraId="59DCE3FD" w14:textId="77777777" w:rsidR="00701490" w:rsidRPr="00B11FEA" w:rsidRDefault="00701490" w:rsidP="008F5472">
      <w:pPr>
        <w:widowControl/>
        <w:ind w:left="357"/>
        <w:jc w:val="both"/>
        <w:rPr>
          <w:rFonts w:ascii="Arial" w:hAnsi="Arial" w:cs="Arial"/>
        </w:rPr>
      </w:pPr>
    </w:p>
    <w:p w14:paraId="0A2358B9" w14:textId="77777777" w:rsidR="00701490" w:rsidRPr="00B11FEA" w:rsidRDefault="00701490" w:rsidP="008F5472">
      <w:pPr>
        <w:widowControl/>
        <w:ind w:left="357"/>
        <w:jc w:val="both"/>
        <w:rPr>
          <w:rFonts w:ascii="Arial" w:hAnsi="Arial" w:cs="Arial"/>
        </w:rPr>
      </w:pPr>
      <w:r w:rsidRPr="00B11FEA">
        <w:rPr>
          <w:rFonts w:ascii="Arial" w:hAnsi="Arial" w:cs="Arial"/>
        </w:rPr>
        <w:t>Una vegada feta la mesura deixar descarregar el circuit de mesura sobre el mateix aparell. En cas contrari podrien avariar-se les bobines de càrrega.</w:t>
      </w:r>
    </w:p>
    <w:p w14:paraId="090F75B2" w14:textId="77777777" w:rsidR="00AF35FD" w:rsidRPr="00B11FEA" w:rsidRDefault="00AF35FD" w:rsidP="008F5472">
      <w:pPr>
        <w:widowControl/>
        <w:ind w:left="357"/>
        <w:jc w:val="both"/>
        <w:rPr>
          <w:rFonts w:ascii="Arial" w:hAnsi="Arial" w:cs="Arial"/>
        </w:rPr>
      </w:pPr>
    </w:p>
    <w:p w14:paraId="3122E1E4" w14:textId="77777777" w:rsidR="00701490" w:rsidRPr="00B11FEA" w:rsidRDefault="00701490" w:rsidP="008F5472">
      <w:pPr>
        <w:widowControl/>
        <w:ind w:left="360"/>
        <w:jc w:val="both"/>
        <w:rPr>
          <w:rFonts w:ascii="Arial" w:hAnsi="Arial" w:cs="Arial"/>
        </w:rPr>
      </w:pPr>
    </w:p>
    <w:tbl>
      <w:tblPr>
        <w:tblpPr w:leftFromText="142" w:rightFromText="170" w:vertAnchor="text" w:horzAnchor="margin" w:tblpXSpec="center" w:tblpY="658"/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151"/>
        <w:gridCol w:w="357"/>
        <w:gridCol w:w="67"/>
        <w:gridCol w:w="527"/>
        <w:gridCol w:w="40"/>
        <w:gridCol w:w="7"/>
        <w:gridCol w:w="574"/>
        <w:gridCol w:w="575"/>
        <w:gridCol w:w="111"/>
        <w:gridCol w:w="369"/>
        <w:gridCol w:w="95"/>
        <w:gridCol w:w="574"/>
        <w:gridCol w:w="110"/>
        <w:gridCol w:w="464"/>
        <w:gridCol w:w="189"/>
        <w:gridCol w:w="396"/>
        <w:gridCol w:w="96"/>
        <w:gridCol w:w="240"/>
        <w:gridCol w:w="202"/>
        <w:gridCol w:w="143"/>
        <w:gridCol w:w="257"/>
        <w:gridCol w:w="444"/>
        <w:gridCol w:w="409"/>
        <w:gridCol w:w="55"/>
        <w:gridCol w:w="197"/>
        <w:gridCol w:w="223"/>
        <w:gridCol w:w="457"/>
        <w:gridCol w:w="549"/>
        <w:gridCol w:w="131"/>
        <w:gridCol w:w="664"/>
        <w:gridCol w:w="663"/>
      </w:tblGrid>
      <w:tr w:rsidR="00090B02" w:rsidRPr="00B11FEA" w14:paraId="6D66E354" w14:textId="77777777" w:rsidTr="00BD3817">
        <w:trPr>
          <w:trHeight w:val="530"/>
        </w:trPr>
        <w:tc>
          <w:tcPr>
            <w:tcW w:w="3652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0B275" w14:textId="77777777" w:rsidR="00090B02" w:rsidRPr="00B11FEA" w:rsidRDefault="00AE1EC5" w:rsidP="00F40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napToGrid/>
                <w:lang w:eastAsia="ca-ES"/>
              </w:rPr>
              <w:lastRenderedPageBreak/>
              <w:drawing>
                <wp:inline distT="0" distB="0" distL="0" distR="0" wp14:anchorId="0228E688" wp14:editId="7620A6C6">
                  <wp:extent cx="1619250" cy="514350"/>
                  <wp:effectExtent l="19050" t="0" r="0" b="0"/>
                  <wp:docPr id="1" name="Imagen 1" descr="2 C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 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4" w:type="dxa"/>
            <w:gridSpan w:val="21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14:paraId="270B090C" w14:textId="77777777" w:rsidR="00090B02" w:rsidRPr="00B11FEA" w:rsidRDefault="00090B02" w:rsidP="00387F1A">
            <w:pPr>
              <w:jc w:val="center"/>
              <w:rPr>
                <w:rFonts w:ascii="Helvetica" w:hAnsi="Helvetica" w:cs="Arial"/>
                <w:sz w:val="24"/>
                <w:szCs w:val="24"/>
              </w:rPr>
            </w:pPr>
            <w:r w:rsidRPr="00B11FEA">
              <w:rPr>
                <w:rFonts w:ascii="Helvetica" w:hAnsi="Helvetica" w:cs="Arial"/>
                <w:b/>
                <w:bCs/>
                <w:sz w:val="24"/>
                <w:szCs w:val="24"/>
              </w:rPr>
              <w:t>CONTROL ELÈCTRIC DE CABLES</w:t>
            </w:r>
          </w:p>
        </w:tc>
      </w:tr>
      <w:tr w:rsidR="00090B02" w:rsidRPr="00B11FEA" w14:paraId="45AEA62D" w14:textId="77777777" w:rsidTr="00BD3817">
        <w:trPr>
          <w:trHeight w:val="510"/>
        </w:trPr>
        <w:tc>
          <w:tcPr>
            <w:tcW w:w="3652" w:type="dxa"/>
            <w:gridSpan w:val="11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2C02C8" w14:textId="77777777" w:rsidR="00090B02" w:rsidRPr="00B11FEA" w:rsidRDefault="00090B02" w:rsidP="00387F1A">
            <w:pPr>
              <w:rPr>
                <w:rFonts w:ascii="Arial" w:hAnsi="Arial" w:cs="Arial"/>
              </w:rPr>
            </w:pPr>
          </w:p>
        </w:tc>
        <w:tc>
          <w:tcPr>
            <w:tcW w:w="6554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14:paraId="76737078" w14:textId="77777777" w:rsidR="00090B02" w:rsidRPr="00B11FEA" w:rsidRDefault="00090B02" w:rsidP="00387F1A">
            <w:pPr>
              <w:jc w:val="center"/>
              <w:rPr>
                <w:rFonts w:ascii="Helvetica" w:hAnsi="Helvetica" w:cs="Arial"/>
                <w:sz w:val="24"/>
                <w:szCs w:val="24"/>
              </w:rPr>
            </w:pPr>
            <w:r w:rsidRPr="00B11FEA">
              <w:rPr>
                <w:rFonts w:ascii="Helvetica" w:hAnsi="Helvetica" w:cs="Arial"/>
                <w:sz w:val="24"/>
                <w:szCs w:val="24"/>
              </w:rPr>
              <w:t xml:space="preserve">CONTROL </w:t>
            </w:r>
            <w:r w:rsidR="00786803" w:rsidRPr="00B11FEA">
              <w:rPr>
                <w:rFonts w:ascii="Helvetica" w:hAnsi="Helvetica" w:cs="Arial"/>
                <w:sz w:val="24"/>
                <w:szCs w:val="24"/>
              </w:rPr>
              <w:t>de</w:t>
            </w:r>
            <w:r w:rsidRPr="00B11FEA">
              <w:rPr>
                <w:rFonts w:ascii="Helvetica" w:hAnsi="Helvetica" w:cs="Arial"/>
                <w:sz w:val="24"/>
                <w:szCs w:val="24"/>
              </w:rPr>
              <w:t xml:space="preserve"> QUALITAT</w:t>
            </w:r>
          </w:p>
        </w:tc>
      </w:tr>
      <w:tr w:rsidR="00090B02" w:rsidRPr="00B11FEA" w14:paraId="596E8B92" w14:textId="77777777" w:rsidTr="00BD3817">
        <w:trPr>
          <w:trHeight w:val="340"/>
        </w:trPr>
        <w:tc>
          <w:tcPr>
            <w:tcW w:w="3652" w:type="dxa"/>
            <w:gridSpan w:val="11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29EC7B" w14:textId="77777777" w:rsidR="00090B02" w:rsidRPr="00B11FEA" w:rsidRDefault="00090B02" w:rsidP="00387F1A">
            <w:pPr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7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B62063F" w14:textId="77777777" w:rsidR="00090B02" w:rsidRPr="00B11FEA" w:rsidRDefault="00090B02" w:rsidP="00A15D06">
            <w:pPr>
              <w:jc w:val="right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MESURAT PER:</w:t>
            </w:r>
            <w:r w:rsidR="00A15D06" w:rsidRPr="00B11FEA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4628" w:type="dxa"/>
            <w:gridSpan w:val="14"/>
            <w:tcBorders>
              <w:top w:val="single" w:sz="8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967760" w14:textId="77777777" w:rsidR="00090B02" w:rsidRPr="00B11FEA" w:rsidRDefault="00090B02" w:rsidP="00387F1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</w:tr>
      <w:tr w:rsidR="00090B02" w:rsidRPr="00B11FEA" w14:paraId="6C8DA862" w14:textId="77777777" w:rsidTr="00BD3817">
        <w:trPr>
          <w:trHeight w:val="340"/>
        </w:trPr>
        <w:tc>
          <w:tcPr>
            <w:tcW w:w="3652" w:type="dxa"/>
            <w:gridSpan w:val="11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ED36E3" w14:textId="77777777" w:rsidR="00090B02" w:rsidRPr="00B11FEA" w:rsidRDefault="00090B02" w:rsidP="00387F1A">
            <w:pPr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7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75F4396" w14:textId="77777777" w:rsidR="00090B02" w:rsidRPr="00B11FEA" w:rsidRDefault="00090B02" w:rsidP="00A15D06">
            <w:pPr>
              <w:jc w:val="right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4628" w:type="dxa"/>
            <w:gridSpan w:val="14"/>
            <w:tcBorders>
              <w:top w:val="dotted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B08FE9" w14:textId="77777777" w:rsidR="00090B02" w:rsidRPr="00B11FEA" w:rsidRDefault="00090B02" w:rsidP="00387F1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</w:tr>
      <w:tr w:rsidR="00387F1A" w:rsidRPr="00B11FEA" w14:paraId="6A0AB175" w14:textId="77777777">
        <w:trPr>
          <w:trHeight w:val="397"/>
        </w:trPr>
        <w:tc>
          <w:tcPr>
            <w:tcW w:w="102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1ABC8" w14:textId="77777777" w:rsidR="00387F1A" w:rsidRPr="00B11FEA" w:rsidRDefault="00387F1A" w:rsidP="003F7E9A">
            <w:pPr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TRAM:</w:t>
            </w:r>
          </w:p>
        </w:tc>
        <w:tc>
          <w:tcPr>
            <w:tcW w:w="5398" w:type="dxa"/>
            <w:gridSpan w:val="2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A7D061" w14:textId="77777777" w:rsidR="00387F1A" w:rsidRPr="00B11FEA" w:rsidRDefault="00387F1A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909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EF1DFF8" w14:textId="77777777" w:rsidR="00387F1A" w:rsidRPr="00B11FEA" w:rsidRDefault="00387F1A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  <w:b/>
                <w:bCs/>
              </w:rPr>
              <w:t>N/REF:</w:t>
            </w:r>
          </w:p>
        </w:tc>
        <w:tc>
          <w:tcPr>
            <w:tcW w:w="287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2A18EB" w14:textId="77777777" w:rsidR="00387F1A" w:rsidRPr="00B11FEA" w:rsidRDefault="00387F1A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387F1A" w:rsidRPr="00B11FEA" w14:paraId="406B3196" w14:textId="77777777">
        <w:trPr>
          <w:trHeight w:val="397"/>
        </w:trPr>
        <w:tc>
          <w:tcPr>
            <w:tcW w:w="137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6B74A" w14:textId="77777777" w:rsidR="00387F1A" w:rsidRPr="00B11FEA" w:rsidRDefault="00387F1A" w:rsidP="003F7E9A">
            <w:pPr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 xml:space="preserve">TRAJECTE: </w:t>
            </w:r>
          </w:p>
        </w:tc>
        <w:tc>
          <w:tcPr>
            <w:tcW w:w="44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F25552" w14:textId="77777777" w:rsidR="00387F1A" w:rsidRPr="00B11FEA" w:rsidRDefault="00387F1A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2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FF08D" w14:textId="77777777" w:rsidR="00387F1A" w:rsidRPr="00B11FEA" w:rsidRDefault="00387F1A" w:rsidP="003F7E9A">
            <w:pPr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LONGITUD REAL EN Km: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B7C08D1" w14:textId="77777777" w:rsidR="00387F1A" w:rsidRPr="00B11FEA" w:rsidRDefault="00387F1A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</w:tr>
      <w:tr w:rsidR="006764B6" w:rsidRPr="00B11FEA" w14:paraId="537E7FFB" w14:textId="77777777">
        <w:trPr>
          <w:trHeight w:val="397"/>
        </w:trPr>
        <w:tc>
          <w:tcPr>
            <w:tcW w:w="1974" w:type="dxa"/>
            <w:gridSpan w:val="5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6B5A2467" w14:textId="77777777" w:rsidR="006764B6" w:rsidRPr="00B11FEA" w:rsidRDefault="006764B6" w:rsidP="003F7E9A">
            <w:pPr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TIPUS DE CABLE:</w:t>
            </w:r>
          </w:p>
        </w:tc>
        <w:tc>
          <w:tcPr>
            <w:tcW w:w="311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33663F" w14:textId="77777777" w:rsidR="006764B6" w:rsidRPr="00B11FEA" w:rsidRDefault="006764B6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93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E66F34" w14:textId="77777777" w:rsidR="006764B6" w:rsidRPr="00B11FEA" w:rsidRDefault="006764B6" w:rsidP="003F7E9A">
            <w:pPr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TEMPS:</w:t>
            </w:r>
          </w:p>
        </w:tc>
        <w:tc>
          <w:tcPr>
            <w:tcW w:w="4186" w:type="dxa"/>
            <w:gridSpan w:val="1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450285" w14:textId="77777777" w:rsidR="006764B6" w:rsidRPr="00B11FEA" w:rsidRDefault="006764B6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</w:tr>
      <w:tr w:rsidR="00387F1A" w:rsidRPr="00B11FEA" w14:paraId="7CAA3FBF" w14:textId="77777777">
        <w:trPr>
          <w:trHeight w:val="397"/>
        </w:trPr>
        <w:tc>
          <w:tcPr>
            <w:tcW w:w="3283" w:type="dxa"/>
            <w:gridSpan w:val="10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700ADF4" w14:textId="77777777" w:rsidR="00387F1A" w:rsidRPr="00B11FEA" w:rsidRDefault="00387F1A" w:rsidP="003F7E9A">
            <w:pPr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MESURA REALI</w:t>
            </w:r>
            <w:r w:rsidR="001878A0" w:rsidRPr="00B11FEA">
              <w:rPr>
                <w:rFonts w:ascii="Arial" w:hAnsi="Arial" w:cs="Arial"/>
                <w:b/>
                <w:bCs/>
              </w:rPr>
              <w:t>T</w:t>
            </w:r>
            <w:r w:rsidRPr="00B11FEA">
              <w:rPr>
                <w:rFonts w:ascii="Arial" w:hAnsi="Arial" w:cs="Arial"/>
                <w:b/>
                <w:bCs/>
              </w:rPr>
              <w:t>ZADA DES DE:</w:t>
            </w:r>
          </w:p>
        </w:tc>
        <w:tc>
          <w:tcPr>
            <w:tcW w:w="399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1E4774" w14:textId="77777777" w:rsidR="00387F1A" w:rsidRPr="00B11FEA" w:rsidRDefault="00387F1A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A7F081" w14:textId="77777777" w:rsidR="00387F1A" w:rsidRPr="00B11FEA" w:rsidRDefault="00387F1A" w:rsidP="003F7E9A">
            <w:pPr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A</w:t>
            </w:r>
            <w:r w:rsidR="00C77BC1" w:rsidRPr="00B11FEA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57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C243A8" w14:textId="77777777" w:rsidR="00387F1A" w:rsidRPr="00B11FEA" w:rsidRDefault="00387F1A" w:rsidP="003F7E9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</w:tr>
      <w:tr w:rsidR="00387F1A" w:rsidRPr="00B11FEA" w14:paraId="38B49BEB" w14:textId="77777777">
        <w:trPr>
          <w:trHeight w:hRule="exact" w:val="57"/>
        </w:trPr>
        <w:tc>
          <w:tcPr>
            <w:tcW w:w="10206" w:type="dxa"/>
            <w:gridSpan w:val="32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5C79AD" w14:textId="77777777" w:rsidR="00387F1A" w:rsidRPr="00B11FEA" w:rsidRDefault="00387F1A" w:rsidP="00387F1A">
            <w:pPr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4177D" w:rsidRPr="00B11FEA" w14:paraId="760A1B17" w14:textId="77777777">
        <w:trPr>
          <w:trHeight w:val="492"/>
        </w:trPr>
        <w:tc>
          <w:tcPr>
            <w:tcW w:w="871" w:type="dxa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03CE5773" w14:textId="77777777" w:rsidR="00C4177D" w:rsidRPr="00B11FEA" w:rsidRDefault="00C4177D" w:rsidP="00347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Quadret</w:t>
            </w:r>
          </w:p>
          <w:p w14:paraId="1DFD786C" w14:textId="77777777" w:rsidR="00C4177D" w:rsidRPr="00B11FEA" w:rsidRDefault="00C4177D" w:rsidP="00347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Núm.</w:t>
            </w:r>
          </w:p>
        </w:tc>
        <w:tc>
          <w:tcPr>
            <w:tcW w:w="4600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019011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RESISTÈNCIA AÏLLAMENT</w:t>
            </w:r>
          </w:p>
        </w:tc>
        <w:tc>
          <w:tcPr>
            <w:tcW w:w="4735" w:type="dxa"/>
            <w:gridSpan w:val="1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00A4EE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RESISTÈNCIA ÒHMICA</w:t>
            </w:r>
          </w:p>
          <w:p w14:paraId="6EC4269C" w14:textId="77777777" w:rsidR="00C4177D" w:rsidRPr="00B11FEA" w:rsidRDefault="00C4177D" w:rsidP="00387F1A">
            <w:pPr>
              <w:jc w:val="center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Ω</w:t>
            </w:r>
          </w:p>
        </w:tc>
      </w:tr>
      <w:tr w:rsidR="00C4177D" w:rsidRPr="00B11FEA" w14:paraId="2A346C8B" w14:textId="77777777">
        <w:trPr>
          <w:trHeight w:val="300"/>
        </w:trPr>
        <w:tc>
          <w:tcPr>
            <w:tcW w:w="87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CBE3B43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F46790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MESURES FILS</w:t>
            </w:r>
          </w:p>
        </w:tc>
        <w:tc>
          <w:tcPr>
            <w:tcW w:w="3406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35BA48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MESURES EN ANELLS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38341E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DESEQUILIBRI</w:t>
            </w:r>
          </w:p>
        </w:tc>
      </w:tr>
      <w:tr w:rsidR="007C5F95" w:rsidRPr="00B11FEA" w14:paraId="188026C5" w14:textId="77777777">
        <w:trPr>
          <w:trHeight w:val="380"/>
        </w:trPr>
        <w:tc>
          <w:tcPr>
            <w:tcW w:w="87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834DDE6" w14:textId="77777777" w:rsidR="00C4177D" w:rsidRPr="00B11FEA" w:rsidRDefault="00C4177D" w:rsidP="00387F1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318C61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AE35E8D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1148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AEFD9F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1159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4491A9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681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94AC26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A+B</w:t>
            </w:r>
          </w:p>
        </w:tc>
        <w:tc>
          <w:tcPr>
            <w:tcW w:w="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9D3102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C+D</w:t>
            </w:r>
          </w:p>
        </w:tc>
        <w:tc>
          <w:tcPr>
            <w:tcW w:w="662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DCF4E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A+C</w:t>
            </w:r>
          </w:p>
        </w:tc>
        <w:tc>
          <w:tcPr>
            <w:tcW w:w="681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B691F2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B+C</w:t>
            </w:r>
          </w:p>
        </w:tc>
        <w:tc>
          <w:tcPr>
            <w:tcW w:w="681" w:type="dxa"/>
            <w:gridSpan w:val="2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09A3A4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6"/>
                <w:szCs w:val="16"/>
              </w:rPr>
              <w:t>B+D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D7A34B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11FEA">
              <w:rPr>
                <w:rFonts w:ascii="Arial" w:hAnsi="Arial" w:cs="Arial"/>
                <w:b/>
                <w:bCs/>
                <w:sz w:val="14"/>
                <w:szCs w:val="14"/>
              </w:rPr>
              <w:t>A-B=</w:t>
            </w:r>
          </w:p>
          <w:p w14:paraId="40A0677C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B11FEA">
              <w:rPr>
                <w:rFonts w:ascii="Arial" w:hAnsi="Arial" w:cs="Arial"/>
                <w:b/>
                <w:bCs/>
                <w:sz w:val="8"/>
                <w:szCs w:val="8"/>
              </w:rPr>
              <w:t>(A+C)-(B+C)</w:t>
            </w:r>
          </w:p>
        </w:tc>
        <w:tc>
          <w:tcPr>
            <w:tcW w:w="664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AEE7D2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11FEA">
              <w:rPr>
                <w:rFonts w:ascii="Arial" w:hAnsi="Arial" w:cs="Arial"/>
                <w:b/>
                <w:bCs/>
                <w:sz w:val="14"/>
                <w:szCs w:val="14"/>
              </w:rPr>
              <w:t>C-D=</w:t>
            </w:r>
          </w:p>
          <w:p w14:paraId="25005316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B11FEA">
              <w:rPr>
                <w:rFonts w:ascii="Arial" w:hAnsi="Arial" w:cs="Arial"/>
                <w:b/>
                <w:bCs/>
                <w:sz w:val="8"/>
                <w:szCs w:val="8"/>
              </w:rPr>
              <w:t>(B+C)-(B+D)</w:t>
            </w:r>
          </w:p>
        </w:tc>
      </w:tr>
      <w:tr w:rsidR="007C5F95" w:rsidRPr="00B11FEA" w14:paraId="5326C4A2" w14:textId="77777777">
        <w:trPr>
          <w:trHeight w:val="233"/>
        </w:trPr>
        <w:tc>
          <w:tcPr>
            <w:tcW w:w="871" w:type="dxa"/>
            <w:vMerge/>
            <w:tcBorders>
              <w:left w:val="single" w:sz="12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75C1AC1" w14:textId="77777777" w:rsidR="00C4177D" w:rsidRPr="00B11FEA" w:rsidRDefault="00C4177D" w:rsidP="00387F1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7B00A7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1FEA">
              <w:rPr>
                <w:rFonts w:ascii="Arial" w:hAnsi="Arial" w:cs="Arial"/>
                <w:b/>
                <w:bCs/>
                <w:sz w:val="12"/>
                <w:szCs w:val="12"/>
              </w:rPr>
              <w:t>MΩ</w:t>
            </w:r>
          </w:p>
        </w:tc>
        <w:tc>
          <w:tcPr>
            <w:tcW w:w="5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D4FCC1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11FEA">
              <w:rPr>
                <w:rFonts w:ascii="Arial" w:hAnsi="Arial" w:cs="Arial"/>
                <w:b/>
                <w:bCs/>
                <w:sz w:val="10"/>
                <w:szCs w:val="10"/>
              </w:rPr>
              <w:t>MΩ x Km</w:t>
            </w:r>
          </w:p>
        </w:tc>
        <w:tc>
          <w:tcPr>
            <w:tcW w:w="577" w:type="dxa"/>
            <w:gridSpan w:val="2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F15C25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2"/>
                <w:szCs w:val="12"/>
              </w:rPr>
              <w:t>MΩ</w:t>
            </w:r>
          </w:p>
        </w:tc>
        <w:tc>
          <w:tcPr>
            <w:tcW w:w="57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68BDB9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0"/>
                <w:szCs w:val="10"/>
              </w:rPr>
              <w:t>MΩ x Km</w:t>
            </w:r>
          </w:p>
        </w:tc>
        <w:tc>
          <w:tcPr>
            <w:tcW w:w="574" w:type="dxa"/>
            <w:gridSpan w:val="3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434A95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2"/>
                <w:szCs w:val="12"/>
              </w:rPr>
              <w:t>MΩ</w:t>
            </w:r>
          </w:p>
        </w:tc>
        <w:tc>
          <w:tcPr>
            <w:tcW w:w="574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9110F2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0"/>
                <w:szCs w:val="10"/>
              </w:rPr>
              <w:t>MΩ x Km</w:t>
            </w:r>
          </w:p>
        </w:tc>
        <w:tc>
          <w:tcPr>
            <w:tcW w:w="574" w:type="dxa"/>
            <w:gridSpan w:val="2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43CD16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2"/>
                <w:szCs w:val="12"/>
              </w:rPr>
              <w:t>MΩ</w:t>
            </w:r>
          </w:p>
        </w:tc>
        <w:tc>
          <w:tcPr>
            <w:tcW w:w="585" w:type="dxa"/>
            <w:gridSpan w:val="2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1F8F2D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FEA">
              <w:rPr>
                <w:rFonts w:ascii="Arial" w:hAnsi="Arial" w:cs="Arial"/>
                <w:b/>
                <w:bCs/>
                <w:sz w:val="10"/>
                <w:szCs w:val="10"/>
              </w:rPr>
              <w:t>MΩ x Km</w:t>
            </w:r>
          </w:p>
        </w:tc>
        <w:tc>
          <w:tcPr>
            <w:tcW w:w="681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45E14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5A0FF8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34362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ADCD97A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gridSpan w:val="2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8FCCC0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AEBAC5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4" w:type="dxa"/>
            <w:vMerge/>
            <w:tcBorders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3FC2F3" w14:textId="77777777" w:rsidR="00C4177D" w:rsidRPr="00B11FEA" w:rsidRDefault="00C4177D" w:rsidP="00387F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C5F95" w:rsidRPr="00B11FEA" w14:paraId="1CFFAE3A" w14:textId="77777777" w:rsidTr="001B3023">
        <w:trPr>
          <w:trHeight w:val="620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26B52" w14:textId="77777777" w:rsidR="00387F1A" w:rsidRPr="00B11FEA" w:rsidRDefault="00387F1A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EBF4EB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1FA3D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CC84A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FCBBCA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D066E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AC7FD4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B0C7FF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759F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5BDB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6CD94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98BB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F8EB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9A0D5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7E6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43E6F2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</w:tr>
      <w:tr w:rsidR="007C5F95" w:rsidRPr="00B11FEA" w14:paraId="0FA61C15" w14:textId="77777777" w:rsidTr="001B3023">
        <w:trPr>
          <w:trHeight w:val="620"/>
        </w:trPr>
        <w:tc>
          <w:tcPr>
            <w:tcW w:w="871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BB885" w14:textId="77777777" w:rsidR="00387F1A" w:rsidRPr="00B11FEA" w:rsidRDefault="00387F1A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28ACC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43B510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5F18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8F3278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FCD1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BB6DE8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374178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B6688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4295A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51A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FC27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35EE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68ACDF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D6CD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8976FA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</w:tr>
      <w:tr w:rsidR="007C5F95" w:rsidRPr="00B11FEA" w14:paraId="1280C407" w14:textId="77777777" w:rsidTr="001B3023">
        <w:trPr>
          <w:trHeight w:val="620"/>
        </w:trPr>
        <w:tc>
          <w:tcPr>
            <w:tcW w:w="871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FFB23" w14:textId="77777777" w:rsidR="00387F1A" w:rsidRPr="00B11FEA" w:rsidRDefault="00387F1A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25FAF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3D7AB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98A207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8CDC8E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610A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E97AB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B1559C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211F72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04C8D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5ABE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02E87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5F60A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9CC75C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33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EBA0B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</w:tr>
      <w:tr w:rsidR="007C5F95" w:rsidRPr="00B11FEA" w14:paraId="7A7E8E0E" w14:textId="77777777" w:rsidTr="001B3023">
        <w:trPr>
          <w:trHeight w:val="620"/>
        </w:trPr>
        <w:tc>
          <w:tcPr>
            <w:tcW w:w="871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D0194" w14:textId="77777777" w:rsidR="00387F1A" w:rsidRPr="00B11FEA" w:rsidRDefault="00090B02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627E14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8BB41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87C4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14397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D27E7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20A010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6A942CD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74AD22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2B217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6F3CC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3B1FA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87A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A3141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7FB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D9E3C5D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</w:tr>
      <w:tr w:rsidR="007C5F95" w:rsidRPr="00B11FEA" w14:paraId="57211F5E" w14:textId="77777777" w:rsidTr="001B3023">
        <w:trPr>
          <w:trHeight w:val="620"/>
        </w:trPr>
        <w:tc>
          <w:tcPr>
            <w:tcW w:w="871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C99DB" w14:textId="77777777" w:rsidR="00387F1A" w:rsidRPr="00B11FEA" w:rsidRDefault="00387F1A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7609E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52631E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147F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21E4C9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2ACA4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5DD3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8F4030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244BE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BCA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4F1D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E8E2A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098A2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FC3B3E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A2CC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674DD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</w:tr>
      <w:tr w:rsidR="007C5F95" w:rsidRPr="00B11FEA" w14:paraId="78F9B473" w14:textId="77777777" w:rsidTr="001B3023">
        <w:trPr>
          <w:trHeight w:val="620"/>
        </w:trPr>
        <w:tc>
          <w:tcPr>
            <w:tcW w:w="871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D4E30" w14:textId="77777777" w:rsidR="00387F1A" w:rsidRPr="00B11FEA" w:rsidRDefault="00387F1A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D56A2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EA184D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19C2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2801D4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EFB42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1DE74E9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E37F273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2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5CFD8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A5B1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F50FD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2E402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025C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6150E6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95A59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BBFD85" w14:textId="77777777" w:rsidR="00387F1A" w:rsidRPr="00B11FEA" w:rsidRDefault="00387F1A" w:rsidP="00387F1A">
            <w:pPr>
              <w:jc w:val="center"/>
              <w:rPr>
                <w:rFonts w:ascii="Arial" w:hAnsi="Arial" w:cs="Arial"/>
              </w:rPr>
            </w:pPr>
          </w:p>
        </w:tc>
      </w:tr>
      <w:tr w:rsidR="000E232A" w:rsidRPr="00B11FEA" w14:paraId="23DDD3B7" w14:textId="77777777">
        <w:trPr>
          <w:trHeight w:val="300"/>
        </w:trPr>
        <w:tc>
          <w:tcPr>
            <w:tcW w:w="871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9784" w14:textId="77777777" w:rsidR="000E232A" w:rsidRPr="00B11FEA" w:rsidRDefault="000E232A" w:rsidP="00387F1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PANT</w:t>
            </w:r>
          </w:p>
        </w:tc>
        <w:tc>
          <w:tcPr>
            <w:tcW w:w="5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D609F" w14:textId="77777777" w:rsidR="000E232A" w:rsidRPr="00B11FEA" w:rsidRDefault="000E232A" w:rsidP="00387F1A">
            <w:pPr>
              <w:jc w:val="center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A907A0C" w14:textId="77777777" w:rsidR="000E232A" w:rsidRPr="00B11FEA" w:rsidRDefault="000E232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A6E05F" w14:textId="77777777" w:rsidR="000E232A" w:rsidRPr="00B11FEA" w:rsidRDefault="000E232A" w:rsidP="009042E4">
            <w:pPr>
              <w:jc w:val="right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MΩ</w:t>
            </w: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A7753" w14:textId="77777777" w:rsidR="000E232A" w:rsidRPr="00B11FEA" w:rsidRDefault="000E232A" w:rsidP="00387F1A">
            <w:pPr>
              <w:jc w:val="center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10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C08AAF" w14:textId="77777777" w:rsidR="000E232A" w:rsidRPr="00B11FEA" w:rsidRDefault="000E232A" w:rsidP="00387F1A">
            <w:pPr>
              <w:jc w:val="right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MΩxKm</w:t>
            </w:r>
          </w:p>
        </w:tc>
        <w:tc>
          <w:tcPr>
            <w:tcW w:w="138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954C1E" w14:textId="77777777" w:rsidR="000E232A" w:rsidRPr="00B11FEA" w:rsidRDefault="000E232A" w:rsidP="009042E4">
            <w:pPr>
              <w:jc w:val="right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Ω</w:t>
            </w:r>
          </w:p>
        </w:tc>
        <w:tc>
          <w:tcPr>
            <w:tcW w:w="335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595EE25" w14:textId="77777777" w:rsidR="000E232A" w:rsidRPr="00B11FEA" w:rsidRDefault="000E232A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EQUIP RES. AÏLL.</w:t>
            </w:r>
          </w:p>
        </w:tc>
      </w:tr>
      <w:tr w:rsidR="000E232A" w:rsidRPr="00B11FEA" w14:paraId="30057AD1" w14:textId="77777777">
        <w:trPr>
          <w:trHeight w:val="300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FD7E5" w14:textId="77777777" w:rsidR="000E232A" w:rsidRPr="00B11FEA" w:rsidRDefault="000E232A" w:rsidP="00387F1A">
            <w:pPr>
              <w:jc w:val="center"/>
              <w:rPr>
                <w:rFonts w:ascii="Arial" w:hAnsi="Arial" w:cs="Arial"/>
                <w:b/>
                <w:bCs/>
              </w:rPr>
            </w:pPr>
            <w:r w:rsidRPr="00B11FEA">
              <w:rPr>
                <w:rFonts w:ascii="Arial" w:hAnsi="Arial" w:cs="Arial"/>
                <w:b/>
                <w:bCs/>
              </w:rPr>
              <w:t>ARM.</w:t>
            </w:r>
          </w:p>
        </w:tc>
        <w:tc>
          <w:tcPr>
            <w:tcW w:w="5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A1973" w14:textId="77777777" w:rsidR="000E232A" w:rsidRPr="00B11FEA" w:rsidRDefault="000E232A" w:rsidP="00387F1A">
            <w:pPr>
              <w:jc w:val="center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C0F1F87" w14:textId="77777777" w:rsidR="000E232A" w:rsidRPr="00B11FEA" w:rsidRDefault="000E232A" w:rsidP="00387F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395436" w14:textId="77777777" w:rsidR="000E232A" w:rsidRPr="00B11FEA" w:rsidRDefault="000E232A" w:rsidP="009042E4">
            <w:pPr>
              <w:jc w:val="right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MΩ</w:t>
            </w: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0711C" w14:textId="77777777" w:rsidR="000E232A" w:rsidRPr="00B11FEA" w:rsidRDefault="000E232A" w:rsidP="00387F1A">
            <w:pPr>
              <w:jc w:val="center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 </w:t>
            </w:r>
          </w:p>
        </w:tc>
        <w:tc>
          <w:tcPr>
            <w:tcW w:w="10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BE022AE" w14:textId="77777777" w:rsidR="000E232A" w:rsidRPr="00B11FEA" w:rsidRDefault="000E232A" w:rsidP="00387F1A">
            <w:pPr>
              <w:jc w:val="right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MΩxKm</w:t>
            </w:r>
          </w:p>
        </w:tc>
        <w:tc>
          <w:tcPr>
            <w:tcW w:w="138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9F2914" w14:textId="77777777" w:rsidR="000E232A" w:rsidRPr="00B11FEA" w:rsidRDefault="000E232A" w:rsidP="009042E4">
            <w:pPr>
              <w:jc w:val="right"/>
              <w:rPr>
                <w:rFonts w:ascii="Arial" w:hAnsi="Arial" w:cs="Arial"/>
              </w:rPr>
            </w:pPr>
            <w:r w:rsidRPr="00B11FEA">
              <w:rPr>
                <w:rFonts w:ascii="Arial" w:hAnsi="Arial" w:cs="Arial"/>
              </w:rPr>
              <w:t>Ω</w:t>
            </w:r>
          </w:p>
        </w:tc>
        <w:tc>
          <w:tcPr>
            <w:tcW w:w="335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7C321" w14:textId="77777777" w:rsidR="000E232A" w:rsidRPr="00B11FEA" w:rsidRDefault="000E232A" w:rsidP="00387F1A">
            <w:pPr>
              <w:jc w:val="center"/>
              <w:rPr>
                <w:rFonts w:ascii="Arial" w:hAnsi="Arial" w:cs="Arial"/>
                <w:b/>
              </w:rPr>
            </w:pPr>
            <w:r w:rsidRPr="00B11FEA">
              <w:rPr>
                <w:rFonts w:ascii="Arial" w:hAnsi="Arial" w:cs="Arial"/>
                <w:b/>
              </w:rPr>
              <w:t>EQUIP RES. OHM</w:t>
            </w:r>
          </w:p>
        </w:tc>
      </w:tr>
      <w:tr w:rsidR="00387F1A" w:rsidRPr="00B11FEA" w14:paraId="25ACE96B" w14:textId="77777777">
        <w:trPr>
          <w:trHeight w:val="1254"/>
        </w:trPr>
        <w:tc>
          <w:tcPr>
            <w:tcW w:w="10206" w:type="dxa"/>
            <w:gridSpan w:val="3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D4575BF" w14:textId="77777777" w:rsidR="00387F1A" w:rsidRPr="00B11FEA" w:rsidRDefault="00387F1A" w:rsidP="00387F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CC307B6" w14:textId="77777777" w:rsidR="00387F1A" w:rsidRPr="00B11FEA" w:rsidRDefault="00387F1A" w:rsidP="00387F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1F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OBSERVACIONS: </w:t>
            </w:r>
          </w:p>
          <w:p w14:paraId="710BBD76" w14:textId="77777777" w:rsidR="00387F1A" w:rsidRPr="00B11FEA" w:rsidRDefault="00387F1A" w:rsidP="00387F1A">
            <w:pPr>
              <w:rPr>
                <w:rFonts w:ascii="Arial" w:hAnsi="Arial" w:cs="Arial"/>
              </w:rPr>
            </w:pPr>
          </w:p>
          <w:p w14:paraId="6A704ABB" w14:textId="77777777" w:rsidR="00387F1A" w:rsidRPr="00B11FEA" w:rsidRDefault="00387F1A" w:rsidP="00387F1A">
            <w:pPr>
              <w:rPr>
                <w:rFonts w:ascii="Arial" w:hAnsi="Arial" w:cs="Arial"/>
              </w:rPr>
            </w:pPr>
          </w:p>
          <w:p w14:paraId="70EFD34E" w14:textId="77777777" w:rsidR="00C80C83" w:rsidRPr="00B11FEA" w:rsidRDefault="00C80C83" w:rsidP="00387F1A">
            <w:pPr>
              <w:rPr>
                <w:rFonts w:ascii="Arial" w:hAnsi="Arial" w:cs="Arial"/>
              </w:rPr>
            </w:pPr>
          </w:p>
          <w:p w14:paraId="3B8A3C57" w14:textId="77777777" w:rsidR="00C80C83" w:rsidRPr="00B11FEA" w:rsidRDefault="00C80C83" w:rsidP="00387F1A">
            <w:pPr>
              <w:rPr>
                <w:rFonts w:ascii="Arial" w:hAnsi="Arial" w:cs="Arial"/>
              </w:rPr>
            </w:pPr>
          </w:p>
          <w:p w14:paraId="4139A9C0" w14:textId="77777777" w:rsidR="00387F1A" w:rsidRPr="00B11FEA" w:rsidRDefault="00387F1A" w:rsidP="00387F1A">
            <w:pPr>
              <w:rPr>
                <w:rFonts w:ascii="Arial" w:hAnsi="Arial" w:cs="Arial"/>
              </w:rPr>
            </w:pPr>
          </w:p>
          <w:p w14:paraId="5C3203EA" w14:textId="77777777" w:rsidR="00387F1A" w:rsidRPr="00B11FEA" w:rsidRDefault="00387F1A" w:rsidP="00387F1A">
            <w:pPr>
              <w:rPr>
                <w:rFonts w:ascii="Arial" w:hAnsi="Arial" w:cs="Arial"/>
              </w:rPr>
            </w:pPr>
          </w:p>
          <w:p w14:paraId="05CD07B2" w14:textId="77777777" w:rsidR="00387F1A" w:rsidRPr="00B11FEA" w:rsidRDefault="00387F1A" w:rsidP="00387F1A">
            <w:pPr>
              <w:rPr>
                <w:rFonts w:ascii="Arial" w:hAnsi="Arial" w:cs="Arial"/>
              </w:rPr>
            </w:pPr>
          </w:p>
        </w:tc>
      </w:tr>
    </w:tbl>
    <w:p w14:paraId="758378B9" w14:textId="77777777" w:rsidR="00CA2187" w:rsidRPr="00B11FEA" w:rsidRDefault="00CA2187" w:rsidP="00CA2187">
      <w:pPr>
        <w:keepNext/>
        <w:widowControl/>
        <w:numPr>
          <w:ilvl w:val="0"/>
          <w:numId w:val="4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B11FEA">
        <w:rPr>
          <w:rFonts w:ascii="Arial" w:hAnsi="Arial" w:cs="Arial"/>
          <w:b/>
          <w:bCs/>
          <w:u w:val="single"/>
        </w:rPr>
        <w:t>MESURES ELÈCTRIQUES DEL CABLE DE COMUNICACIONS</w:t>
      </w:r>
    </w:p>
    <w:p w14:paraId="4FBB3CA7" w14:textId="77777777" w:rsidR="00701490" w:rsidRPr="00B11FEA" w:rsidRDefault="00701490" w:rsidP="00090B02">
      <w:pPr>
        <w:widowControl/>
        <w:jc w:val="both"/>
        <w:rPr>
          <w:rFonts w:ascii="Arial" w:hAnsi="Arial" w:cs="Arial"/>
        </w:rPr>
      </w:pPr>
    </w:p>
    <w:p w14:paraId="5D12BECA" w14:textId="77777777" w:rsidR="000734E5" w:rsidRPr="00B11FEA" w:rsidRDefault="000734E5" w:rsidP="0087624F">
      <w:pPr>
        <w:widowControl/>
        <w:jc w:val="both"/>
        <w:rPr>
          <w:rFonts w:ascii="Arial" w:hAnsi="Arial" w:cs="Arial"/>
        </w:rPr>
      </w:pPr>
    </w:p>
    <w:sectPr w:rsidR="000734E5" w:rsidRPr="00B11FEA" w:rsidSect="004022B6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7A90E" w14:textId="77777777" w:rsidR="004022B6" w:rsidRDefault="004022B6">
      <w:r>
        <w:separator/>
      </w:r>
    </w:p>
  </w:endnote>
  <w:endnote w:type="continuationSeparator" w:id="0">
    <w:p w14:paraId="75DDC358" w14:textId="77777777" w:rsidR="004022B6" w:rsidRDefault="0040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286FA3" w:rsidRPr="00A941B7" w14:paraId="51DE0D63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7477AF98" w14:textId="77777777" w:rsidR="00286FA3" w:rsidRPr="00A941B7" w:rsidRDefault="00286FA3" w:rsidP="00286FA3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2E985241" w14:textId="77777777" w:rsidR="00286FA3" w:rsidRPr="008E600D" w:rsidRDefault="00286FA3" w:rsidP="00286FA3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24986128" w14:textId="77777777" w:rsidR="00286FA3" w:rsidRPr="008E600D" w:rsidRDefault="00286FA3" w:rsidP="00286FA3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04D3F155" w14:textId="77777777" w:rsidR="00286FA3" w:rsidRPr="00A941B7" w:rsidRDefault="00286FA3" w:rsidP="00286FA3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761EAA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1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4EB4820E" w14:textId="77777777" w:rsidR="00286FA3" w:rsidRPr="009351EB" w:rsidRDefault="00286FA3" w:rsidP="00286FA3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D6879" w14:textId="77777777" w:rsidR="004022B6" w:rsidRDefault="004022B6">
      <w:r>
        <w:separator/>
      </w:r>
    </w:p>
  </w:footnote>
  <w:footnote w:type="continuationSeparator" w:id="0">
    <w:p w14:paraId="7C591588" w14:textId="77777777" w:rsidR="004022B6" w:rsidRDefault="0040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286FA3" w:rsidRPr="00A20112" w14:paraId="5C5649F3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58517DC9" w14:textId="77777777" w:rsidR="00286FA3" w:rsidRPr="00A20112" w:rsidRDefault="00286FA3" w:rsidP="00286FA3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32D3CC1B" wp14:editId="024A03F9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4953624F" w14:textId="77777777" w:rsidR="00286FA3" w:rsidRPr="00863328" w:rsidRDefault="00286FA3" w:rsidP="00286FA3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1EEF45D2" w14:textId="77777777" w:rsidR="00286FA3" w:rsidRPr="003940B9" w:rsidRDefault="00286FA3" w:rsidP="00286FA3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286FA3" w:rsidRPr="000C5B14" w14:paraId="1E45B79B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755FE61C" w14:textId="77777777" w:rsidR="00286FA3" w:rsidRPr="000C5B14" w:rsidRDefault="00286FA3" w:rsidP="00286FA3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7B0BC385" w14:textId="77777777" w:rsidR="00286FA3" w:rsidRPr="000C5B14" w:rsidRDefault="00286FA3" w:rsidP="00286FA3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0D58AF32" w14:textId="77777777" w:rsidR="00286FA3" w:rsidRPr="000C5B14" w:rsidRDefault="00286FA3" w:rsidP="00286FA3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73A16FC0" w14:textId="77777777" w:rsidR="00286FA3" w:rsidRPr="00B650CF" w:rsidRDefault="00286FA3" w:rsidP="00286FA3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36692"/>
    <w:multiLevelType w:val="hybridMultilevel"/>
    <w:tmpl w:val="721C169A"/>
    <w:lvl w:ilvl="0" w:tplc="3C945918">
      <w:start w:val="1"/>
      <w:numFmt w:val="bullet"/>
      <w:lvlText w:val=""/>
      <w:lvlJc w:val="left"/>
      <w:pPr>
        <w:tabs>
          <w:tab w:val="num" w:pos="1256"/>
        </w:tabs>
        <w:ind w:left="1256" w:hanging="26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" w15:restartNumberingAfterBreak="0">
    <w:nsid w:val="3E1D13B6"/>
    <w:multiLevelType w:val="hybridMultilevel"/>
    <w:tmpl w:val="7E8AE2F2"/>
    <w:lvl w:ilvl="0" w:tplc="F878CE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3A4777"/>
    <w:multiLevelType w:val="hybridMultilevel"/>
    <w:tmpl w:val="CA28E846"/>
    <w:lvl w:ilvl="0" w:tplc="6A22308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" w15:restartNumberingAfterBreak="0">
    <w:nsid w:val="529B4AE8"/>
    <w:multiLevelType w:val="multilevel"/>
    <w:tmpl w:val="7DB4D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F6F61AB"/>
    <w:multiLevelType w:val="multilevel"/>
    <w:tmpl w:val="CAD006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95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AAA5C68"/>
    <w:multiLevelType w:val="hybridMultilevel"/>
    <w:tmpl w:val="B4C0AECC"/>
    <w:lvl w:ilvl="0" w:tplc="6A223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43C6B11"/>
    <w:multiLevelType w:val="multilevel"/>
    <w:tmpl w:val="549C5554"/>
    <w:lvl w:ilvl="0">
      <w:start w:val="1"/>
      <w:numFmt w:val="bullet"/>
      <w:lvlText w:val=""/>
      <w:lvlJc w:val="left"/>
      <w:pPr>
        <w:tabs>
          <w:tab w:val="num" w:pos="984"/>
        </w:tabs>
        <w:ind w:left="984" w:hanging="227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549"/>
        </w:tabs>
        <w:ind w:left="1549" w:hanging="432"/>
      </w:p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</w:lvl>
    <w:lvl w:ilvl="3">
      <w:start w:val="1"/>
      <w:numFmt w:val="decimal"/>
      <w:lvlText w:val="%1.%2.%3.%4."/>
      <w:lvlJc w:val="left"/>
      <w:pPr>
        <w:tabs>
          <w:tab w:val="num" w:pos="291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99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1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7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97"/>
        </w:tabs>
        <w:ind w:left="5077" w:hanging="1440"/>
      </w:pPr>
    </w:lvl>
  </w:abstractNum>
  <w:num w:numId="1" w16cid:durableId="880434361">
    <w:abstractNumId w:val="3"/>
  </w:num>
  <w:num w:numId="2" w16cid:durableId="786193470">
    <w:abstractNumId w:val="5"/>
  </w:num>
  <w:num w:numId="3" w16cid:durableId="914701957">
    <w:abstractNumId w:val="1"/>
  </w:num>
  <w:num w:numId="4" w16cid:durableId="1961571328">
    <w:abstractNumId w:val="4"/>
  </w:num>
  <w:num w:numId="5" w16cid:durableId="1447457774">
    <w:abstractNumId w:val="0"/>
  </w:num>
  <w:num w:numId="6" w16cid:durableId="2070183554">
    <w:abstractNumId w:val="6"/>
  </w:num>
  <w:num w:numId="7" w16cid:durableId="86667947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1170"/>
    <w:rsid w:val="00002711"/>
    <w:rsid w:val="00002C9A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2CE5"/>
    <w:rsid w:val="00035910"/>
    <w:rsid w:val="000377FC"/>
    <w:rsid w:val="000433AF"/>
    <w:rsid w:val="00044410"/>
    <w:rsid w:val="00047B36"/>
    <w:rsid w:val="00053849"/>
    <w:rsid w:val="00053D83"/>
    <w:rsid w:val="0005499C"/>
    <w:rsid w:val="000554C0"/>
    <w:rsid w:val="00060099"/>
    <w:rsid w:val="00060566"/>
    <w:rsid w:val="00061A1C"/>
    <w:rsid w:val="00061E42"/>
    <w:rsid w:val="0006451E"/>
    <w:rsid w:val="00064EDC"/>
    <w:rsid w:val="00067747"/>
    <w:rsid w:val="00067E44"/>
    <w:rsid w:val="00070770"/>
    <w:rsid w:val="000734E5"/>
    <w:rsid w:val="0008100F"/>
    <w:rsid w:val="000858CC"/>
    <w:rsid w:val="00090B02"/>
    <w:rsid w:val="00092628"/>
    <w:rsid w:val="0009284D"/>
    <w:rsid w:val="0009291C"/>
    <w:rsid w:val="00095B4B"/>
    <w:rsid w:val="000A0347"/>
    <w:rsid w:val="000A2565"/>
    <w:rsid w:val="000A3C83"/>
    <w:rsid w:val="000A3E82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1AFB"/>
    <w:rsid w:val="000D2447"/>
    <w:rsid w:val="000D2ECA"/>
    <w:rsid w:val="000D7D88"/>
    <w:rsid w:val="000E0631"/>
    <w:rsid w:val="000E232A"/>
    <w:rsid w:val="000E42FF"/>
    <w:rsid w:val="000E4DA3"/>
    <w:rsid w:val="000F01DF"/>
    <w:rsid w:val="000F0CED"/>
    <w:rsid w:val="000F205E"/>
    <w:rsid w:val="000F4E20"/>
    <w:rsid w:val="00100146"/>
    <w:rsid w:val="00101E95"/>
    <w:rsid w:val="00103408"/>
    <w:rsid w:val="0010426A"/>
    <w:rsid w:val="001063D3"/>
    <w:rsid w:val="00107ED8"/>
    <w:rsid w:val="00113FD2"/>
    <w:rsid w:val="00115499"/>
    <w:rsid w:val="00116237"/>
    <w:rsid w:val="00116DAD"/>
    <w:rsid w:val="00120FB6"/>
    <w:rsid w:val="00123E8C"/>
    <w:rsid w:val="00125B70"/>
    <w:rsid w:val="0012674C"/>
    <w:rsid w:val="001269B7"/>
    <w:rsid w:val="00127E2F"/>
    <w:rsid w:val="00132E61"/>
    <w:rsid w:val="001336B7"/>
    <w:rsid w:val="00134391"/>
    <w:rsid w:val="0013634D"/>
    <w:rsid w:val="001375D8"/>
    <w:rsid w:val="00142E49"/>
    <w:rsid w:val="00143536"/>
    <w:rsid w:val="001439BF"/>
    <w:rsid w:val="00144DFE"/>
    <w:rsid w:val="00150DA8"/>
    <w:rsid w:val="00155A99"/>
    <w:rsid w:val="00157225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4BB"/>
    <w:rsid w:val="00182B4C"/>
    <w:rsid w:val="0018565F"/>
    <w:rsid w:val="00186C11"/>
    <w:rsid w:val="001878A0"/>
    <w:rsid w:val="00190003"/>
    <w:rsid w:val="001903EA"/>
    <w:rsid w:val="00191727"/>
    <w:rsid w:val="001921FE"/>
    <w:rsid w:val="00192418"/>
    <w:rsid w:val="00193D90"/>
    <w:rsid w:val="00194AAA"/>
    <w:rsid w:val="00195B5F"/>
    <w:rsid w:val="001A420E"/>
    <w:rsid w:val="001A68EF"/>
    <w:rsid w:val="001B3023"/>
    <w:rsid w:val="001B387C"/>
    <w:rsid w:val="001B3F6D"/>
    <w:rsid w:val="001B4BB7"/>
    <w:rsid w:val="001B623A"/>
    <w:rsid w:val="001C1666"/>
    <w:rsid w:val="001C4784"/>
    <w:rsid w:val="001C79A0"/>
    <w:rsid w:val="001D1106"/>
    <w:rsid w:val="001D17EA"/>
    <w:rsid w:val="001D1F13"/>
    <w:rsid w:val="001D522C"/>
    <w:rsid w:val="001D6BF4"/>
    <w:rsid w:val="001F0A34"/>
    <w:rsid w:val="001F3005"/>
    <w:rsid w:val="001F39E3"/>
    <w:rsid w:val="001F795E"/>
    <w:rsid w:val="00201E77"/>
    <w:rsid w:val="002026F4"/>
    <w:rsid w:val="002107FC"/>
    <w:rsid w:val="00210E6A"/>
    <w:rsid w:val="00211A5D"/>
    <w:rsid w:val="00216BF4"/>
    <w:rsid w:val="002171EB"/>
    <w:rsid w:val="00217288"/>
    <w:rsid w:val="002205AB"/>
    <w:rsid w:val="002236D1"/>
    <w:rsid w:val="00224B22"/>
    <w:rsid w:val="002254F0"/>
    <w:rsid w:val="00235C82"/>
    <w:rsid w:val="00236034"/>
    <w:rsid w:val="00243E07"/>
    <w:rsid w:val="00245A92"/>
    <w:rsid w:val="00246665"/>
    <w:rsid w:val="0024745C"/>
    <w:rsid w:val="00250680"/>
    <w:rsid w:val="0025586C"/>
    <w:rsid w:val="00255A77"/>
    <w:rsid w:val="00256CEB"/>
    <w:rsid w:val="00256D65"/>
    <w:rsid w:val="0026279E"/>
    <w:rsid w:val="00262806"/>
    <w:rsid w:val="00262F32"/>
    <w:rsid w:val="002639A7"/>
    <w:rsid w:val="002654C1"/>
    <w:rsid w:val="00265C60"/>
    <w:rsid w:val="00265FDF"/>
    <w:rsid w:val="002676AA"/>
    <w:rsid w:val="0027094E"/>
    <w:rsid w:val="00270C53"/>
    <w:rsid w:val="00271481"/>
    <w:rsid w:val="00271FA7"/>
    <w:rsid w:val="0027309D"/>
    <w:rsid w:val="00274BA6"/>
    <w:rsid w:val="00276797"/>
    <w:rsid w:val="0028034F"/>
    <w:rsid w:val="00281367"/>
    <w:rsid w:val="00283467"/>
    <w:rsid w:val="002837A8"/>
    <w:rsid w:val="00283AB0"/>
    <w:rsid w:val="00284BBA"/>
    <w:rsid w:val="00284EA2"/>
    <w:rsid w:val="00286FA3"/>
    <w:rsid w:val="00294930"/>
    <w:rsid w:val="002962CE"/>
    <w:rsid w:val="00296DE7"/>
    <w:rsid w:val="002A163F"/>
    <w:rsid w:val="002A79F1"/>
    <w:rsid w:val="002B158D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20915"/>
    <w:rsid w:val="00320BAA"/>
    <w:rsid w:val="0032153E"/>
    <w:rsid w:val="00321FAD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38F"/>
    <w:rsid w:val="00346CD6"/>
    <w:rsid w:val="003472AA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232F"/>
    <w:rsid w:val="0038467C"/>
    <w:rsid w:val="00386158"/>
    <w:rsid w:val="00387396"/>
    <w:rsid w:val="00387F1A"/>
    <w:rsid w:val="00390549"/>
    <w:rsid w:val="00393E78"/>
    <w:rsid w:val="003955B1"/>
    <w:rsid w:val="003977E7"/>
    <w:rsid w:val="00397ECE"/>
    <w:rsid w:val="003A4600"/>
    <w:rsid w:val="003A52D4"/>
    <w:rsid w:val="003A5C97"/>
    <w:rsid w:val="003A7F51"/>
    <w:rsid w:val="003B12A0"/>
    <w:rsid w:val="003B15DC"/>
    <w:rsid w:val="003B2CE8"/>
    <w:rsid w:val="003B3AC4"/>
    <w:rsid w:val="003B3D0F"/>
    <w:rsid w:val="003C0B53"/>
    <w:rsid w:val="003C1702"/>
    <w:rsid w:val="003C2004"/>
    <w:rsid w:val="003C2175"/>
    <w:rsid w:val="003C3C7A"/>
    <w:rsid w:val="003C6FE0"/>
    <w:rsid w:val="003D7971"/>
    <w:rsid w:val="003E0E32"/>
    <w:rsid w:val="003E1AF0"/>
    <w:rsid w:val="003E24A5"/>
    <w:rsid w:val="003E484D"/>
    <w:rsid w:val="003E4CE2"/>
    <w:rsid w:val="003E67C5"/>
    <w:rsid w:val="003E6B93"/>
    <w:rsid w:val="003E73D4"/>
    <w:rsid w:val="003E7E43"/>
    <w:rsid w:val="003F21A2"/>
    <w:rsid w:val="003F28B5"/>
    <w:rsid w:val="003F28BB"/>
    <w:rsid w:val="003F2C91"/>
    <w:rsid w:val="003F3D8A"/>
    <w:rsid w:val="003F7E9A"/>
    <w:rsid w:val="00400C77"/>
    <w:rsid w:val="004022B6"/>
    <w:rsid w:val="00404CA6"/>
    <w:rsid w:val="0040679E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30D6"/>
    <w:rsid w:val="00444363"/>
    <w:rsid w:val="004461D1"/>
    <w:rsid w:val="0044721E"/>
    <w:rsid w:val="00447EC1"/>
    <w:rsid w:val="004543CB"/>
    <w:rsid w:val="00455DE5"/>
    <w:rsid w:val="004569B0"/>
    <w:rsid w:val="004570F0"/>
    <w:rsid w:val="0045780A"/>
    <w:rsid w:val="00457D93"/>
    <w:rsid w:val="0046069A"/>
    <w:rsid w:val="0046470E"/>
    <w:rsid w:val="004715FB"/>
    <w:rsid w:val="00473791"/>
    <w:rsid w:val="0047565A"/>
    <w:rsid w:val="00475D67"/>
    <w:rsid w:val="004805FB"/>
    <w:rsid w:val="00481A68"/>
    <w:rsid w:val="004861E2"/>
    <w:rsid w:val="0049646F"/>
    <w:rsid w:val="004A05E9"/>
    <w:rsid w:val="004A17D9"/>
    <w:rsid w:val="004A24D0"/>
    <w:rsid w:val="004A2E92"/>
    <w:rsid w:val="004A30B2"/>
    <w:rsid w:val="004A4CCF"/>
    <w:rsid w:val="004A6295"/>
    <w:rsid w:val="004C0195"/>
    <w:rsid w:val="004C0935"/>
    <w:rsid w:val="004C170F"/>
    <w:rsid w:val="004C448E"/>
    <w:rsid w:val="004C45A8"/>
    <w:rsid w:val="004C4C06"/>
    <w:rsid w:val="004C72D4"/>
    <w:rsid w:val="004D00F2"/>
    <w:rsid w:val="004D1206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E5238"/>
    <w:rsid w:val="004F1FBE"/>
    <w:rsid w:val="004F2F90"/>
    <w:rsid w:val="004F687F"/>
    <w:rsid w:val="004F77CC"/>
    <w:rsid w:val="00501FD3"/>
    <w:rsid w:val="00504053"/>
    <w:rsid w:val="00506C14"/>
    <w:rsid w:val="005071D0"/>
    <w:rsid w:val="00507454"/>
    <w:rsid w:val="005079CD"/>
    <w:rsid w:val="0051382A"/>
    <w:rsid w:val="00514A5E"/>
    <w:rsid w:val="00514BE9"/>
    <w:rsid w:val="00516AB4"/>
    <w:rsid w:val="00517478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657CD"/>
    <w:rsid w:val="00570DA3"/>
    <w:rsid w:val="005724EA"/>
    <w:rsid w:val="00573652"/>
    <w:rsid w:val="00583264"/>
    <w:rsid w:val="00583B45"/>
    <w:rsid w:val="00583BF1"/>
    <w:rsid w:val="0058500B"/>
    <w:rsid w:val="0059164B"/>
    <w:rsid w:val="00597B28"/>
    <w:rsid w:val="005A1714"/>
    <w:rsid w:val="005A34B2"/>
    <w:rsid w:val="005A62BC"/>
    <w:rsid w:val="005A62F1"/>
    <w:rsid w:val="005B7842"/>
    <w:rsid w:val="005C2D16"/>
    <w:rsid w:val="005C376B"/>
    <w:rsid w:val="005C647D"/>
    <w:rsid w:val="005C6648"/>
    <w:rsid w:val="005C6F48"/>
    <w:rsid w:val="005D49F5"/>
    <w:rsid w:val="005D4B37"/>
    <w:rsid w:val="005D4ED4"/>
    <w:rsid w:val="005D664F"/>
    <w:rsid w:val="005D69C7"/>
    <w:rsid w:val="005E21C1"/>
    <w:rsid w:val="005E3C87"/>
    <w:rsid w:val="005E4A97"/>
    <w:rsid w:val="005E75EC"/>
    <w:rsid w:val="005E7FB5"/>
    <w:rsid w:val="005F193C"/>
    <w:rsid w:val="005F29AF"/>
    <w:rsid w:val="005F575C"/>
    <w:rsid w:val="006004A8"/>
    <w:rsid w:val="00600848"/>
    <w:rsid w:val="006009FA"/>
    <w:rsid w:val="00601628"/>
    <w:rsid w:val="00601AFC"/>
    <w:rsid w:val="00602A4D"/>
    <w:rsid w:val="0060631E"/>
    <w:rsid w:val="0060725D"/>
    <w:rsid w:val="006108EC"/>
    <w:rsid w:val="0061105B"/>
    <w:rsid w:val="00611A55"/>
    <w:rsid w:val="006125F7"/>
    <w:rsid w:val="00613899"/>
    <w:rsid w:val="006168E5"/>
    <w:rsid w:val="00620ACA"/>
    <w:rsid w:val="0062585E"/>
    <w:rsid w:val="00627409"/>
    <w:rsid w:val="0062794F"/>
    <w:rsid w:val="00632415"/>
    <w:rsid w:val="0063288D"/>
    <w:rsid w:val="00633AEC"/>
    <w:rsid w:val="006351C2"/>
    <w:rsid w:val="00640D8A"/>
    <w:rsid w:val="006424D0"/>
    <w:rsid w:val="0065043B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1939"/>
    <w:rsid w:val="00672654"/>
    <w:rsid w:val="00674E4A"/>
    <w:rsid w:val="006764B6"/>
    <w:rsid w:val="00676630"/>
    <w:rsid w:val="00677886"/>
    <w:rsid w:val="00680260"/>
    <w:rsid w:val="00680A99"/>
    <w:rsid w:val="00683A9D"/>
    <w:rsid w:val="00684C48"/>
    <w:rsid w:val="00687C6A"/>
    <w:rsid w:val="0069074E"/>
    <w:rsid w:val="00690970"/>
    <w:rsid w:val="00692808"/>
    <w:rsid w:val="006A148E"/>
    <w:rsid w:val="006A3979"/>
    <w:rsid w:val="006B7BBE"/>
    <w:rsid w:val="006C2D45"/>
    <w:rsid w:val="006C30B9"/>
    <w:rsid w:val="006C44D6"/>
    <w:rsid w:val="006D2BE0"/>
    <w:rsid w:val="006D3F1E"/>
    <w:rsid w:val="006E0DF7"/>
    <w:rsid w:val="006E31A1"/>
    <w:rsid w:val="006E4529"/>
    <w:rsid w:val="006F17DD"/>
    <w:rsid w:val="006F1E6E"/>
    <w:rsid w:val="006F290C"/>
    <w:rsid w:val="006F3560"/>
    <w:rsid w:val="006F3BF1"/>
    <w:rsid w:val="006F6768"/>
    <w:rsid w:val="006F695A"/>
    <w:rsid w:val="006F70B3"/>
    <w:rsid w:val="00700114"/>
    <w:rsid w:val="00701490"/>
    <w:rsid w:val="007039E6"/>
    <w:rsid w:val="007058AF"/>
    <w:rsid w:val="00705EB2"/>
    <w:rsid w:val="00706518"/>
    <w:rsid w:val="00710BA8"/>
    <w:rsid w:val="00711100"/>
    <w:rsid w:val="00711F64"/>
    <w:rsid w:val="0071262A"/>
    <w:rsid w:val="00713E69"/>
    <w:rsid w:val="0071447C"/>
    <w:rsid w:val="00715FB3"/>
    <w:rsid w:val="007231C2"/>
    <w:rsid w:val="007234B9"/>
    <w:rsid w:val="00723C11"/>
    <w:rsid w:val="00726F02"/>
    <w:rsid w:val="00731903"/>
    <w:rsid w:val="00731F8E"/>
    <w:rsid w:val="00732131"/>
    <w:rsid w:val="00732C97"/>
    <w:rsid w:val="00732F08"/>
    <w:rsid w:val="0073363C"/>
    <w:rsid w:val="00733695"/>
    <w:rsid w:val="007349FD"/>
    <w:rsid w:val="0073580B"/>
    <w:rsid w:val="00735F8D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1EAA"/>
    <w:rsid w:val="00762282"/>
    <w:rsid w:val="00766D6C"/>
    <w:rsid w:val="00767601"/>
    <w:rsid w:val="0077221F"/>
    <w:rsid w:val="00774463"/>
    <w:rsid w:val="00776570"/>
    <w:rsid w:val="00777232"/>
    <w:rsid w:val="0077764E"/>
    <w:rsid w:val="00777B00"/>
    <w:rsid w:val="007819E4"/>
    <w:rsid w:val="00783339"/>
    <w:rsid w:val="00786803"/>
    <w:rsid w:val="00791F07"/>
    <w:rsid w:val="007932A3"/>
    <w:rsid w:val="00793CCF"/>
    <w:rsid w:val="007A16BB"/>
    <w:rsid w:val="007A351B"/>
    <w:rsid w:val="007A4D2A"/>
    <w:rsid w:val="007B3760"/>
    <w:rsid w:val="007B4907"/>
    <w:rsid w:val="007B63E2"/>
    <w:rsid w:val="007C1220"/>
    <w:rsid w:val="007C2F92"/>
    <w:rsid w:val="007C5F95"/>
    <w:rsid w:val="007C7141"/>
    <w:rsid w:val="007D0E9B"/>
    <w:rsid w:val="007D1172"/>
    <w:rsid w:val="007D54CC"/>
    <w:rsid w:val="007E2C2B"/>
    <w:rsid w:val="007E31DC"/>
    <w:rsid w:val="007E5CC5"/>
    <w:rsid w:val="007E6D14"/>
    <w:rsid w:val="007E795A"/>
    <w:rsid w:val="007F305C"/>
    <w:rsid w:val="007F3509"/>
    <w:rsid w:val="00801223"/>
    <w:rsid w:val="008022A8"/>
    <w:rsid w:val="00803034"/>
    <w:rsid w:val="008078B0"/>
    <w:rsid w:val="00831C43"/>
    <w:rsid w:val="00832909"/>
    <w:rsid w:val="008365E1"/>
    <w:rsid w:val="00845F2B"/>
    <w:rsid w:val="0084739A"/>
    <w:rsid w:val="00851608"/>
    <w:rsid w:val="00854777"/>
    <w:rsid w:val="00855606"/>
    <w:rsid w:val="00857EAE"/>
    <w:rsid w:val="00860396"/>
    <w:rsid w:val="008620A2"/>
    <w:rsid w:val="00863DFA"/>
    <w:rsid w:val="00864A75"/>
    <w:rsid w:val="0086689F"/>
    <w:rsid w:val="00867135"/>
    <w:rsid w:val="0087162D"/>
    <w:rsid w:val="0087624F"/>
    <w:rsid w:val="008800F0"/>
    <w:rsid w:val="00881355"/>
    <w:rsid w:val="00882F11"/>
    <w:rsid w:val="008830E1"/>
    <w:rsid w:val="00883414"/>
    <w:rsid w:val="0088386F"/>
    <w:rsid w:val="00885F40"/>
    <w:rsid w:val="0089150B"/>
    <w:rsid w:val="00895D44"/>
    <w:rsid w:val="008A19D5"/>
    <w:rsid w:val="008A327C"/>
    <w:rsid w:val="008A7AFB"/>
    <w:rsid w:val="008B0341"/>
    <w:rsid w:val="008B1837"/>
    <w:rsid w:val="008B44AD"/>
    <w:rsid w:val="008B4A6C"/>
    <w:rsid w:val="008B5F4B"/>
    <w:rsid w:val="008B633C"/>
    <w:rsid w:val="008C0090"/>
    <w:rsid w:val="008C0CF7"/>
    <w:rsid w:val="008C1EF2"/>
    <w:rsid w:val="008C3198"/>
    <w:rsid w:val="008C39BD"/>
    <w:rsid w:val="008C3B42"/>
    <w:rsid w:val="008C5FCD"/>
    <w:rsid w:val="008D031D"/>
    <w:rsid w:val="008D0675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8F3A67"/>
    <w:rsid w:val="008F5472"/>
    <w:rsid w:val="008F79B4"/>
    <w:rsid w:val="00902AC9"/>
    <w:rsid w:val="009037D7"/>
    <w:rsid w:val="009042E4"/>
    <w:rsid w:val="00913441"/>
    <w:rsid w:val="00913955"/>
    <w:rsid w:val="00915158"/>
    <w:rsid w:val="00921BBC"/>
    <w:rsid w:val="0092282D"/>
    <w:rsid w:val="009266A4"/>
    <w:rsid w:val="00927180"/>
    <w:rsid w:val="00937157"/>
    <w:rsid w:val="009400C8"/>
    <w:rsid w:val="0094354B"/>
    <w:rsid w:val="009435C1"/>
    <w:rsid w:val="0094372E"/>
    <w:rsid w:val="00944B2A"/>
    <w:rsid w:val="0094671B"/>
    <w:rsid w:val="0094794B"/>
    <w:rsid w:val="00950011"/>
    <w:rsid w:val="00951E0E"/>
    <w:rsid w:val="00954E6E"/>
    <w:rsid w:val="0095672F"/>
    <w:rsid w:val="00956958"/>
    <w:rsid w:val="00957222"/>
    <w:rsid w:val="009576D2"/>
    <w:rsid w:val="00957E48"/>
    <w:rsid w:val="00960758"/>
    <w:rsid w:val="00961587"/>
    <w:rsid w:val="009624E0"/>
    <w:rsid w:val="009629C0"/>
    <w:rsid w:val="00966149"/>
    <w:rsid w:val="0097103F"/>
    <w:rsid w:val="0097382F"/>
    <w:rsid w:val="0097795B"/>
    <w:rsid w:val="00977DD5"/>
    <w:rsid w:val="00985C05"/>
    <w:rsid w:val="00987639"/>
    <w:rsid w:val="00991721"/>
    <w:rsid w:val="0099313C"/>
    <w:rsid w:val="0099482D"/>
    <w:rsid w:val="009969DE"/>
    <w:rsid w:val="009A2684"/>
    <w:rsid w:val="009A402F"/>
    <w:rsid w:val="009B2F57"/>
    <w:rsid w:val="009B3E37"/>
    <w:rsid w:val="009C084E"/>
    <w:rsid w:val="009D2F62"/>
    <w:rsid w:val="009D4371"/>
    <w:rsid w:val="009D51BB"/>
    <w:rsid w:val="009E35CF"/>
    <w:rsid w:val="009E6D98"/>
    <w:rsid w:val="009F18ED"/>
    <w:rsid w:val="009F5E48"/>
    <w:rsid w:val="009F61AA"/>
    <w:rsid w:val="009F6232"/>
    <w:rsid w:val="00A00003"/>
    <w:rsid w:val="00A016A4"/>
    <w:rsid w:val="00A02AB4"/>
    <w:rsid w:val="00A132DF"/>
    <w:rsid w:val="00A14305"/>
    <w:rsid w:val="00A15D06"/>
    <w:rsid w:val="00A211D8"/>
    <w:rsid w:val="00A2138A"/>
    <w:rsid w:val="00A21610"/>
    <w:rsid w:val="00A21D23"/>
    <w:rsid w:val="00A22E24"/>
    <w:rsid w:val="00A23166"/>
    <w:rsid w:val="00A25AE6"/>
    <w:rsid w:val="00A25D81"/>
    <w:rsid w:val="00A26B1B"/>
    <w:rsid w:val="00A26B62"/>
    <w:rsid w:val="00A27FCE"/>
    <w:rsid w:val="00A301FF"/>
    <w:rsid w:val="00A30C41"/>
    <w:rsid w:val="00A4057B"/>
    <w:rsid w:val="00A43714"/>
    <w:rsid w:val="00A527C3"/>
    <w:rsid w:val="00A52ECD"/>
    <w:rsid w:val="00A53261"/>
    <w:rsid w:val="00A5429F"/>
    <w:rsid w:val="00A54CE7"/>
    <w:rsid w:val="00A55580"/>
    <w:rsid w:val="00A555C3"/>
    <w:rsid w:val="00A57C6D"/>
    <w:rsid w:val="00A628D3"/>
    <w:rsid w:val="00A63055"/>
    <w:rsid w:val="00A706C4"/>
    <w:rsid w:val="00A7648A"/>
    <w:rsid w:val="00A77F9A"/>
    <w:rsid w:val="00A802FD"/>
    <w:rsid w:val="00A8514E"/>
    <w:rsid w:val="00A8542B"/>
    <w:rsid w:val="00A864F0"/>
    <w:rsid w:val="00A8671F"/>
    <w:rsid w:val="00A939A9"/>
    <w:rsid w:val="00A97E40"/>
    <w:rsid w:val="00AA016A"/>
    <w:rsid w:val="00AA2C1C"/>
    <w:rsid w:val="00AA4153"/>
    <w:rsid w:val="00AA53D9"/>
    <w:rsid w:val="00AB0701"/>
    <w:rsid w:val="00AB1809"/>
    <w:rsid w:val="00AB479F"/>
    <w:rsid w:val="00AB59C4"/>
    <w:rsid w:val="00AC0AC2"/>
    <w:rsid w:val="00AC1774"/>
    <w:rsid w:val="00AC19B1"/>
    <w:rsid w:val="00AC28E4"/>
    <w:rsid w:val="00AC3E06"/>
    <w:rsid w:val="00AC446B"/>
    <w:rsid w:val="00AC45FE"/>
    <w:rsid w:val="00AC4DDE"/>
    <w:rsid w:val="00AC7348"/>
    <w:rsid w:val="00AC7439"/>
    <w:rsid w:val="00AC75E8"/>
    <w:rsid w:val="00AC77AA"/>
    <w:rsid w:val="00AD137F"/>
    <w:rsid w:val="00AE1EC5"/>
    <w:rsid w:val="00AE37A6"/>
    <w:rsid w:val="00AE56A5"/>
    <w:rsid w:val="00AE6508"/>
    <w:rsid w:val="00AE7C68"/>
    <w:rsid w:val="00AF108F"/>
    <w:rsid w:val="00AF168E"/>
    <w:rsid w:val="00AF1D5D"/>
    <w:rsid w:val="00AF35FD"/>
    <w:rsid w:val="00AF36F9"/>
    <w:rsid w:val="00AF5BEC"/>
    <w:rsid w:val="00AF759B"/>
    <w:rsid w:val="00B00303"/>
    <w:rsid w:val="00B0048B"/>
    <w:rsid w:val="00B01502"/>
    <w:rsid w:val="00B05A9A"/>
    <w:rsid w:val="00B071A1"/>
    <w:rsid w:val="00B11B66"/>
    <w:rsid w:val="00B11FE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17B"/>
    <w:rsid w:val="00B46B1B"/>
    <w:rsid w:val="00B52192"/>
    <w:rsid w:val="00B52300"/>
    <w:rsid w:val="00B547FA"/>
    <w:rsid w:val="00B550CD"/>
    <w:rsid w:val="00B5561D"/>
    <w:rsid w:val="00B57723"/>
    <w:rsid w:val="00B66516"/>
    <w:rsid w:val="00B70518"/>
    <w:rsid w:val="00B7333A"/>
    <w:rsid w:val="00B83B74"/>
    <w:rsid w:val="00B83F67"/>
    <w:rsid w:val="00B8451E"/>
    <w:rsid w:val="00B852F7"/>
    <w:rsid w:val="00B86770"/>
    <w:rsid w:val="00B873E6"/>
    <w:rsid w:val="00B93C74"/>
    <w:rsid w:val="00B94660"/>
    <w:rsid w:val="00B954B5"/>
    <w:rsid w:val="00B97489"/>
    <w:rsid w:val="00BA1EE1"/>
    <w:rsid w:val="00BA2BC7"/>
    <w:rsid w:val="00BA4604"/>
    <w:rsid w:val="00BA55C7"/>
    <w:rsid w:val="00BA66B5"/>
    <w:rsid w:val="00BB2542"/>
    <w:rsid w:val="00BC0BC5"/>
    <w:rsid w:val="00BC6E11"/>
    <w:rsid w:val="00BC7E4B"/>
    <w:rsid w:val="00BD0CA1"/>
    <w:rsid w:val="00BD296E"/>
    <w:rsid w:val="00BD3817"/>
    <w:rsid w:val="00BD5BE0"/>
    <w:rsid w:val="00BD6755"/>
    <w:rsid w:val="00BD6AE9"/>
    <w:rsid w:val="00BE02D4"/>
    <w:rsid w:val="00BE0B0A"/>
    <w:rsid w:val="00BE1D25"/>
    <w:rsid w:val="00BE6577"/>
    <w:rsid w:val="00BE6A91"/>
    <w:rsid w:val="00BE6DDB"/>
    <w:rsid w:val="00BF19FD"/>
    <w:rsid w:val="00BF1E68"/>
    <w:rsid w:val="00BF413B"/>
    <w:rsid w:val="00BF47AD"/>
    <w:rsid w:val="00BF5639"/>
    <w:rsid w:val="00C04750"/>
    <w:rsid w:val="00C047AF"/>
    <w:rsid w:val="00C055B6"/>
    <w:rsid w:val="00C06550"/>
    <w:rsid w:val="00C071AB"/>
    <w:rsid w:val="00C20645"/>
    <w:rsid w:val="00C20BBC"/>
    <w:rsid w:val="00C222AD"/>
    <w:rsid w:val="00C22844"/>
    <w:rsid w:val="00C237BF"/>
    <w:rsid w:val="00C2499E"/>
    <w:rsid w:val="00C25195"/>
    <w:rsid w:val="00C26E44"/>
    <w:rsid w:val="00C30314"/>
    <w:rsid w:val="00C31CD7"/>
    <w:rsid w:val="00C32686"/>
    <w:rsid w:val="00C3364F"/>
    <w:rsid w:val="00C33B24"/>
    <w:rsid w:val="00C361E4"/>
    <w:rsid w:val="00C37B64"/>
    <w:rsid w:val="00C40E74"/>
    <w:rsid w:val="00C4177D"/>
    <w:rsid w:val="00C42BD0"/>
    <w:rsid w:val="00C45E0F"/>
    <w:rsid w:val="00C4661C"/>
    <w:rsid w:val="00C47A11"/>
    <w:rsid w:val="00C5076C"/>
    <w:rsid w:val="00C50EB3"/>
    <w:rsid w:val="00C50FF2"/>
    <w:rsid w:val="00C52404"/>
    <w:rsid w:val="00C52A40"/>
    <w:rsid w:val="00C64BD0"/>
    <w:rsid w:val="00C64D6E"/>
    <w:rsid w:val="00C66A32"/>
    <w:rsid w:val="00C71514"/>
    <w:rsid w:val="00C71F7D"/>
    <w:rsid w:val="00C72B70"/>
    <w:rsid w:val="00C73B2E"/>
    <w:rsid w:val="00C7401F"/>
    <w:rsid w:val="00C74067"/>
    <w:rsid w:val="00C77BC1"/>
    <w:rsid w:val="00C80C83"/>
    <w:rsid w:val="00C84D8C"/>
    <w:rsid w:val="00C84F49"/>
    <w:rsid w:val="00C9215A"/>
    <w:rsid w:val="00C94D1C"/>
    <w:rsid w:val="00C961BE"/>
    <w:rsid w:val="00C964C9"/>
    <w:rsid w:val="00C975D5"/>
    <w:rsid w:val="00CA202F"/>
    <w:rsid w:val="00CA2187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32C2"/>
    <w:rsid w:val="00CC4AF5"/>
    <w:rsid w:val="00CC4EF5"/>
    <w:rsid w:val="00CC514C"/>
    <w:rsid w:val="00CC52BC"/>
    <w:rsid w:val="00CC56A2"/>
    <w:rsid w:val="00CD01CE"/>
    <w:rsid w:val="00CD142F"/>
    <w:rsid w:val="00CD2970"/>
    <w:rsid w:val="00CD5C0B"/>
    <w:rsid w:val="00CD774E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CF7AB2"/>
    <w:rsid w:val="00D007DA"/>
    <w:rsid w:val="00D03128"/>
    <w:rsid w:val="00D03741"/>
    <w:rsid w:val="00D170E7"/>
    <w:rsid w:val="00D1715B"/>
    <w:rsid w:val="00D21A05"/>
    <w:rsid w:val="00D21BD7"/>
    <w:rsid w:val="00D30546"/>
    <w:rsid w:val="00D35441"/>
    <w:rsid w:val="00D430F6"/>
    <w:rsid w:val="00D44348"/>
    <w:rsid w:val="00D444ED"/>
    <w:rsid w:val="00D47AC9"/>
    <w:rsid w:val="00D5096C"/>
    <w:rsid w:val="00D50D10"/>
    <w:rsid w:val="00D51672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775F3"/>
    <w:rsid w:val="00D807D2"/>
    <w:rsid w:val="00D82454"/>
    <w:rsid w:val="00D82912"/>
    <w:rsid w:val="00D87BAC"/>
    <w:rsid w:val="00D87C99"/>
    <w:rsid w:val="00D94CBF"/>
    <w:rsid w:val="00D94F6C"/>
    <w:rsid w:val="00D96197"/>
    <w:rsid w:val="00D97CEA"/>
    <w:rsid w:val="00DA015F"/>
    <w:rsid w:val="00DA1AC3"/>
    <w:rsid w:val="00DA3664"/>
    <w:rsid w:val="00DA6783"/>
    <w:rsid w:val="00DA7A32"/>
    <w:rsid w:val="00DB6AB2"/>
    <w:rsid w:val="00DB75BB"/>
    <w:rsid w:val="00DC2287"/>
    <w:rsid w:val="00DC37D7"/>
    <w:rsid w:val="00DC5DC0"/>
    <w:rsid w:val="00DC66E7"/>
    <w:rsid w:val="00DD1024"/>
    <w:rsid w:val="00DD2D07"/>
    <w:rsid w:val="00DD3852"/>
    <w:rsid w:val="00DD5886"/>
    <w:rsid w:val="00DD5D05"/>
    <w:rsid w:val="00DD7E34"/>
    <w:rsid w:val="00DE1827"/>
    <w:rsid w:val="00DE202C"/>
    <w:rsid w:val="00DE23B4"/>
    <w:rsid w:val="00DE351F"/>
    <w:rsid w:val="00DE7946"/>
    <w:rsid w:val="00DE7A25"/>
    <w:rsid w:val="00DF0084"/>
    <w:rsid w:val="00DF040B"/>
    <w:rsid w:val="00DF0843"/>
    <w:rsid w:val="00DF176A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322FD"/>
    <w:rsid w:val="00E346CD"/>
    <w:rsid w:val="00E35C07"/>
    <w:rsid w:val="00E42BA4"/>
    <w:rsid w:val="00E43819"/>
    <w:rsid w:val="00E468B7"/>
    <w:rsid w:val="00E5086C"/>
    <w:rsid w:val="00E51030"/>
    <w:rsid w:val="00E5115E"/>
    <w:rsid w:val="00E51167"/>
    <w:rsid w:val="00E53BBE"/>
    <w:rsid w:val="00E53E3B"/>
    <w:rsid w:val="00E55C36"/>
    <w:rsid w:val="00E7332A"/>
    <w:rsid w:val="00E749FB"/>
    <w:rsid w:val="00E7590C"/>
    <w:rsid w:val="00E76D81"/>
    <w:rsid w:val="00E77429"/>
    <w:rsid w:val="00E80E53"/>
    <w:rsid w:val="00E81498"/>
    <w:rsid w:val="00E832DE"/>
    <w:rsid w:val="00E841B0"/>
    <w:rsid w:val="00E84E03"/>
    <w:rsid w:val="00E856F0"/>
    <w:rsid w:val="00E860E7"/>
    <w:rsid w:val="00E9046F"/>
    <w:rsid w:val="00E92ABE"/>
    <w:rsid w:val="00EA274D"/>
    <w:rsid w:val="00EA5C7C"/>
    <w:rsid w:val="00EB0A76"/>
    <w:rsid w:val="00EB3106"/>
    <w:rsid w:val="00EB3B01"/>
    <w:rsid w:val="00EB4AF2"/>
    <w:rsid w:val="00EC11F8"/>
    <w:rsid w:val="00EC2D77"/>
    <w:rsid w:val="00EC7983"/>
    <w:rsid w:val="00EC7FDA"/>
    <w:rsid w:val="00ED2129"/>
    <w:rsid w:val="00ED2836"/>
    <w:rsid w:val="00ED283F"/>
    <w:rsid w:val="00ED2856"/>
    <w:rsid w:val="00ED5814"/>
    <w:rsid w:val="00ED62FC"/>
    <w:rsid w:val="00ED6DC3"/>
    <w:rsid w:val="00EE0507"/>
    <w:rsid w:val="00EE4653"/>
    <w:rsid w:val="00EE4E78"/>
    <w:rsid w:val="00EF068B"/>
    <w:rsid w:val="00EF16EB"/>
    <w:rsid w:val="00EF230B"/>
    <w:rsid w:val="00EF3C8F"/>
    <w:rsid w:val="00EF7950"/>
    <w:rsid w:val="00F020AF"/>
    <w:rsid w:val="00F042EB"/>
    <w:rsid w:val="00F04B58"/>
    <w:rsid w:val="00F0558E"/>
    <w:rsid w:val="00F07C00"/>
    <w:rsid w:val="00F10789"/>
    <w:rsid w:val="00F156AE"/>
    <w:rsid w:val="00F1699A"/>
    <w:rsid w:val="00F20EB8"/>
    <w:rsid w:val="00F2305E"/>
    <w:rsid w:val="00F31ECA"/>
    <w:rsid w:val="00F32440"/>
    <w:rsid w:val="00F36FB0"/>
    <w:rsid w:val="00F406D0"/>
    <w:rsid w:val="00F428DF"/>
    <w:rsid w:val="00F43DD6"/>
    <w:rsid w:val="00F46EB2"/>
    <w:rsid w:val="00F56AC1"/>
    <w:rsid w:val="00F56EBC"/>
    <w:rsid w:val="00F57700"/>
    <w:rsid w:val="00F61690"/>
    <w:rsid w:val="00F65E0A"/>
    <w:rsid w:val="00F739E0"/>
    <w:rsid w:val="00F73FE0"/>
    <w:rsid w:val="00F73FEF"/>
    <w:rsid w:val="00F7547D"/>
    <w:rsid w:val="00F82AB8"/>
    <w:rsid w:val="00F83EF2"/>
    <w:rsid w:val="00F907CF"/>
    <w:rsid w:val="00F91823"/>
    <w:rsid w:val="00F919B4"/>
    <w:rsid w:val="00F932AF"/>
    <w:rsid w:val="00F95BCB"/>
    <w:rsid w:val="00F97CA2"/>
    <w:rsid w:val="00FA0733"/>
    <w:rsid w:val="00FA07D6"/>
    <w:rsid w:val="00FA424A"/>
    <w:rsid w:val="00FA42E0"/>
    <w:rsid w:val="00FA4EB5"/>
    <w:rsid w:val="00FB17A6"/>
    <w:rsid w:val="00FB261E"/>
    <w:rsid w:val="00FB3D8A"/>
    <w:rsid w:val="00FB3D9B"/>
    <w:rsid w:val="00FB4E3E"/>
    <w:rsid w:val="00FC1486"/>
    <w:rsid w:val="00FC4D69"/>
    <w:rsid w:val="00FD3B64"/>
    <w:rsid w:val="00FD6D2F"/>
    <w:rsid w:val="00FE3801"/>
    <w:rsid w:val="00FE44DD"/>
    <w:rsid w:val="00FE5DD2"/>
    <w:rsid w:val="00FE62A9"/>
    <w:rsid w:val="00FE7F78"/>
    <w:rsid w:val="00FF0FBF"/>
    <w:rsid w:val="00FF343E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88838D3"/>
  <w15:docId w15:val="{2058E293-D28B-48F1-8082-8082C02E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D0F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rsid w:val="0087624F"/>
    <w:pPr>
      <w:widowControl/>
      <w:spacing w:line="360" w:lineRule="auto"/>
      <w:ind w:left="360"/>
      <w:jc w:val="both"/>
    </w:pPr>
    <w:rPr>
      <w:bCs/>
      <w:snapToGrid/>
    </w:rPr>
  </w:style>
  <w:style w:type="character" w:customStyle="1" w:styleId="EncabezadoCar">
    <w:name w:val="Encabezado Car"/>
    <w:basedOn w:val="Fuentedeprrafopredeter"/>
    <w:link w:val="Encabezado"/>
    <w:rsid w:val="00C50EB3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F95BCB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95BCB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1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AD095-0CE5-45AB-B1F4-176B2193D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74158-baca-4ccc-a8d9-157d8828ccd4"/>
    <ds:schemaRef ds:uri="dfc59f5f-24d5-4d9d-a551-20b358c0d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34F7D-99BC-4509-94C2-5A0BE8B95650}">
  <ds:schemaRefs>
    <ds:schemaRef ds:uri="http://schemas.microsoft.com/office/2006/metadata/properties"/>
    <ds:schemaRef ds:uri="http://schemas.microsoft.com/office/infopath/2007/PartnerControls"/>
    <ds:schemaRef ds:uri="1f674158-baca-4ccc-a8d9-157d8828ccd4"/>
    <ds:schemaRef ds:uri="dfc59f5f-24d5-4d9d-a551-20b358c0d66e"/>
  </ds:schemaRefs>
</ds:datastoreItem>
</file>

<file path=customXml/itemProps3.xml><?xml version="1.0" encoding="utf-8"?>
<ds:datastoreItem xmlns:ds="http://schemas.openxmlformats.org/officeDocument/2006/customXml" ds:itemID="{F179AABC-0A1B-4EDC-9EFE-86AA429BC8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823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Sergio Montoro</cp:lastModifiedBy>
  <cp:revision>9</cp:revision>
  <cp:lastPrinted>2007-03-14T13:11:00Z</cp:lastPrinted>
  <dcterms:created xsi:type="dcterms:W3CDTF">2013-05-15T09:07:00Z</dcterms:created>
  <dcterms:modified xsi:type="dcterms:W3CDTF">2024-04-17T07:16:00Z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-1209887728</vt:i4>
  </property>
  <property fmtid="{D5CDD505-2E9C-101B-9397-08002B2CF9AE}" pid="3" name="_EmailSubject">
    <vt:lpwstr>Mesures elèctriques al cable de comunicacions.doc</vt:lpwstr>
  </property>
  <property fmtid="{D5CDD505-2E9C-101B-9397-08002B2CF9AE}" pid="4" name="_AuthorEmail">
    <vt:lpwstr>JViudez@ccaait.cat</vt:lpwstr>
  </property>
  <property fmtid="{D5CDD505-2E9C-101B-9397-08002B2CF9AE}" pid="5" name="_AuthorEmailDisplayName">
    <vt:lpwstr>Josep Víudez</vt:lpwstr>
  </property>
  <property fmtid="{D5CDD505-2E9C-101B-9397-08002B2CF9AE}" pid="6" name="_PreviousAdHocReviewCycleID">
    <vt:i4>92138136</vt:i4>
  </property>
  <property fmtid="{D5CDD505-2E9C-101B-9397-08002B2CF9AE}" pid="7" name="_ReviewingToolsShownOnce">
    <vt:lpwstr/>
  </property>
  <property fmtid="{D5CDD505-2E9C-101B-9397-08002B2CF9AE}" pid="8" name="ContentTypeId">
    <vt:lpwstr>0x0101001F252B24958FC3478BEA7CFE41CB72A3</vt:lpwstr>
  </property>
  <property fmtid="{D5CDD505-2E9C-101B-9397-08002B2CF9AE}" pid="9" name="MSIP_Label_2c703402-3c38-494b-8da3-1b09da23d161_Enabled">
    <vt:lpwstr>true</vt:lpwstr>
  </property>
  <property fmtid="{D5CDD505-2E9C-101B-9397-08002B2CF9AE}" pid="10" name="MSIP_Label_2c703402-3c38-494b-8da3-1b09da23d161_SetDate">
    <vt:lpwstr>2024-04-17T07:16:35Z</vt:lpwstr>
  </property>
  <property fmtid="{D5CDD505-2E9C-101B-9397-08002B2CF9AE}" pid="11" name="MSIP_Label_2c703402-3c38-494b-8da3-1b09da23d161_Method">
    <vt:lpwstr>Standard</vt:lpwstr>
  </property>
  <property fmtid="{D5CDD505-2E9C-101B-9397-08002B2CF9AE}" pid="12" name="MSIP_Label_2c703402-3c38-494b-8da3-1b09da23d161_Name">
    <vt:lpwstr>Ús intern</vt:lpwstr>
  </property>
  <property fmtid="{D5CDD505-2E9C-101B-9397-08002B2CF9AE}" pid="13" name="MSIP_Label_2c703402-3c38-494b-8da3-1b09da23d161_SiteId">
    <vt:lpwstr>a1ac7fe6-1562-495e-b589-12ebe7bd37f4</vt:lpwstr>
  </property>
  <property fmtid="{D5CDD505-2E9C-101B-9397-08002B2CF9AE}" pid="14" name="MSIP_Label_2c703402-3c38-494b-8da3-1b09da23d161_ActionId">
    <vt:lpwstr>47c43f77-c91b-4150-8229-07b012b1c548</vt:lpwstr>
  </property>
  <property fmtid="{D5CDD505-2E9C-101B-9397-08002B2CF9AE}" pid="15" name="MSIP_Label_2c703402-3c38-494b-8da3-1b09da23d161_ContentBits">
    <vt:lpwstr>0</vt:lpwstr>
  </property>
</Properties>
</file>